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07EE2" w14:textId="3BEC09F5" w:rsidR="009E72E9" w:rsidRPr="00500784" w:rsidRDefault="00DD4CAA" w:rsidP="005F3A4A">
      <w:pPr>
        <w:pStyle w:val="Heading1"/>
        <w:spacing w:before="0" w:after="0"/>
        <w:rPr>
          <w:rFonts w:ascii="Calibri" w:hAnsi="Calibri"/>
          <w:sz w:val="24"/>
        </w:rPr>
      </w:pPr>
      <w:bookmarkStart w:id="0" w:name="_GoBack"/>
      <w:bookmarkEnd w:id="0"/>
      <w:r w:rsidRPr="00500784">
        <w:rPr>
          <w:rFonts w:ascii="Calibri" w:hAnsi="Calibri"/>
          <w:b/>
          <w:sz w:val="36"/>
        </w:rPr>
        <w:t xml:space="preserve">GMCC INTERNATIONAL TRADE ASSOCIATE </w:t>
      </w:r>
      <w:r w:rsidR="009E72E9" w:rsidRPr="00500784">
        <w:rPr>
          <w:rFonts w:ascii="Calibri" w:hAnsi="Calibri"/>
          <w:b/>
          <w:sz w:val="36"/>
        </w:rPr>
        <w:t>CURRICULUM VITAE</w:t>
      </w:r>
    </w:p>
    <w:p w14:paraId="6A4CCCA9" w14:textId="0DDF08F8" w:rsidR="009E72E9" w:rsidRDefault="009E72E9" w:rsidP="009E72E9">
      <w:pPr>
        <w:spacing w:after="0" w:line="360" w:lineRule="auto"/>
        <w:rPr>
          <w:rFonts w:ascii="Calibri" w:hAnsi="Calibri" w:cs="Calibri"/>
          <w:b/>
          <w:color w:val="90C226" w:themeColor="accent1"/>
          <w:sz w:val="18"/>
        </w:rPr>
      </w:pPr>
    </w:p>
    <w:p w14:paraId="45D72044" w14:textId="517DD4B0" w:rsidR="00B85A8D" w:rsidRDefault="00B85A8D" w:rsidP="009E72E9">
      <w:pPr>
        <w:spacing w:after="0" w:line="360" w:lineRule="auto"/>
        <w:rPr>
          <w:rFonts w:ascii="Calibri" w:hAnsi="Calibri" w:cs="Calibri"/>
          <w:b/>
          <w:color w:val="90C226" w:themeColor="accent1"/>
          <w:sz w:val="18"/>
        </w:rPr>
      </w:pPr>
      <w:r>
        <w:rPr>
          <w:rFonts w:ascii="Calibri" w:hAnsi="Calibri" w:cs="Calibri"/>
          <w:b/>
          <w:color w:val="90C226" w:themeColor="accent1"/>
          <w:sz w:val="18"/>
        </w:rPr>
        <w:t>INTERESTED IN:     BEING AN EXPERT ___     BEING A TRAINER ___</w:t>
      </w:r>
    </w:p>
    <w:p w14:paraId="4A05AA74" w14:textId="77777777" w:rsidR="00B85A8D" w:rsidRPr="009E72E9" w:rsidRDefault="00B85A8D" w:rsidP="009E72E9">
      <w:pPr>
        <w:spacing w:after="0" w:line="360" w:lineRule="auto"/>
        <w:rPr>
          <w:rFonts w:ascii="Calibri" w:hAnsi="Calibri" w:cs="Calibri"/>
          <w:b/>
          <w:color w:val="90C226" w:themeColor="accent1"/>
          <w:sz w:val="1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9E72E9" w14:paraId="3E7FD20A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2B06C9FE" w14:textId="33745F61" w:rsidR="009E72E9" w:rsidRPr="009E72E9" w:rsidRDefault="009E72E9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PERSONAL DETAILS</w:t>
            </w:r>
          </w:p>
        </w:tc>
      </w:tr>
      <w:tr w:rsidR="009E72E9" w14:paraId="0B36DA43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4EDC6E58" w14:textId="2B65676B" w:rsidR="009E72E9" w:rsidRPr="009E72E9" w:rsidRDefault="00545866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FIRST </w:t>
            </w:r>
            <w:r w:rsidR="009E72E9" w:rsidRPr="009E72E9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5151" w:type="dxa"/>
            <w:vAlign w:val="center"/>
          </w:tcPr>
          <w:p w14:paraId="7981FF94" w14:textId="77777777" w:rsidR="009E72E9" w:rsidRP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72B9007E" w14:textId="77777777" w:rsidTr="003E2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48A9AF63" w14:textId="1736886C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5151" w:type="dxa"/>
            <w:vAlign w:val="center"/>
          </w:tcPr>
          <w:p w14:paraId="30BA3611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03399606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3E54C534" w14:textId="56BA91E6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DATE &amp; PLACE OF BIRTH</w:t>
            </w:r>
          </w:p>
        </w:tc>
        <w:tc>
          <w:tcPr>
            <w:tcW w:w="5151" w:type="dxa"/>
            <w:vAlign w:val="center"/>
          </w:tcPr>
          <w:p w14:paraId="551E373A" w14:textId="77777777" w:rsidR="009E72E9" w:rsidRP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4A3CFB75" w14:textId="77777777" w:rsidTr="003E2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0552B98E" w14:textId="5FB7AC9D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NATIONALITY(IES)</w:t>
            </w:r>
          </w:p>
        </w:tc>
        <w:tc>
          <w:tcPr>
            <w:tcW w:w="5151" w:type="dxa"/>
            <w:vAlign w:val="center"/>
          </w:tcPr>
          <w:p w14:paraId="51A53707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D07857" w14:paraId="37317AF1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66AB8CE5" w14:textId="2FB03521" w:rsidR="00D07857" w:rsidRPr="009E72E9" w:rsidRDefault="00D07857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Years of Working Experience</w:t>
            </w:r>
            <w:r w:rsidR="00833B06">
              <w:rPr>
                <w:rFonts w:ascii="Calibri" w:hAnsi="Calibri"/>
                <w:sz w:val="22"/>
              </w:rPr>
              <w:t xml:space="preserve"> (International Trade)</w:t>
            </w:r>
          </w:p>
        </w:tc>
        <w:tc>
          <w:tcPr>
            <w:tcW w:w="5151" w:type="dxa"/>
            <w:vAlign w:val="center"/>
          </w:tcPr>
          <w:p w14:paraId="5E492586" w14:textId="77777777" w:rsidR="00D07857" w:rsidRPr="009E72E9" w:rsidRDefault="00D07857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9E72E9" w14:paraId="4F6C5E09" w14:textId="77777777" w:rsidTr="003E21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7FF60496" w14:textId="31181AC9" w:rsidR="009E72E9" w:rsidRPr="009E72E9" w:rsidRDefault="009E72E9" w:rsidP="005D2C64">
            <w:pPr>
              <w:spacing w:line="360" w:lineRule="auto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HOME ADDRESS</w:t>
            </w:r>
          </w:p>
        </w:tc>
        <w:tc>
          <w:tcPr>
            <w:tcW w:w="5151" w:type="dxa"/>
            <w:vAlign w:val="center"/>
          </w:tcPr>
          <w:p w14:paraId="743F29DB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4546CD72" w14:textId="77777777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142E989D" w14:textId="3491F142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 xml:space="preserve">Postcode:  </w:t>
            </w:r>
          </w:p>
          <w:p w14:paraId="1C1AE914" w14:textId="70F5C042" w:rsidR="009E72E9" w:rsidRP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 xml:space="preserve">Country: </w:t>
            </w:r>
          </w:p>
        </w:tc>
      </w:tr>
    </w:tbl>
    <w:p w14:paraId="4C0EBF68" w14:textId="72E1BB70" w:rsidR="00EF4C53" w:rsidRDefault="00EF4C53" w:rsidP="005D2C64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9E72E9" w14:paraId="2C99ACDE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35522D1E" w14:textId="460A1BCD" w:rsidR="009E72E9" w:rsidRPr="009E72E9" w:rsidRDefault="009E72E9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EDUCATION AND RELEVANT TRAINING</w:t>
            </w:r>
          </w:p>
        </w:tc>
      </w:tr>
      <w:tr w:rsidR="009E72E9" w14:paraId="59623D96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FDABA45" w14:textId="074FFE6C" w:rsidR="009E72E9" w:rsidRPr="009E72E9" w:rsidRDefault="009E72E9" w:rsidP="009E72E9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Institute (From MM/</w:t>
            </w:r>
            <w:r w:rsidR="003E21E2">
              <w:rPr>
                <w:rFonts w:ascii="Calibri" w:hAnsi="Calibri"/>
                <w:sz w:val="22"/>
              </w:rPr>
              <w:t>YY</w:t>
            </w:r>
            <w:r w:rsidRPr="009E72E9">
              <w:rPr>
                <w:rFonts w:ascii="Calibri" w:hAnsi="Calibri"/>
                <w:sz w:val="22"/>
              </w:rPr>
              <w:t xml:space="preserve"> to MM/</w:t>
            </w:r>
            <w:r w:rsidR="003E21E2">
              <w:rPr>
                <w:rFonts w:ascii="Calibri" w:hAnsi="Calibri"/>
                <w:sz w:val="22"/>
              </w:rPr>
              <w:t>YY</w:t>
            </w:r>
            <w:r w:rsidRPr="009E72E9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5151" w:type="dxa"/>
            <w:vAlign w:val="center"/>
          </w:tcPr>
          <w:p w14:paraId="1528CD8C" w14:textId="46D1782D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Title or Certificate Obtained</w:t>
            </w:r>
          </w:p>
        </w:tc>
      </w:tr>
      <w:tr w:rsidR="009E72E9" w14:paraId="4C6FFF1C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1E8999BE" w14:textId="0ACE56B4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1FDBC061" w14:textId="77777777" w:rsidR="009E72E9" w:rsidRPr="009E72E9" w:rsidRDefault="009E72E9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1A2B29BE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7F9AC603" w14:textId="28E0F189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6FAB500E" w14:textId="77777777" w:rsidR="009E72E9" w:rsidRPr="009E72E9" w:rsidRDefault="009E72E9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13552528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04ED0CDC" w14:textId="589EECCF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1512F531" w14:textId="77777777" w:rsidR="009E72E9" w:rsidRPr="009E72E9" w:rsidRDefault="009E72E9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61EAF44E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47F2687" w14:textId="63EFAB72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5CF5EF52" w14:textId="77777777" w:rsidR="009E72E9" w:rsidRPr="009E72E9" w:rsidRDefault="009E72E9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9E72E9" w14:paraId="18901313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0DAB342C" w14:textId="671E3FC7" w:rsidR="009E72E9" w:rsidRPr="009E72E9" w:rsidRDefault="009E72E9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F0F49D3" w14:textId="7C9123FB" w:rsidR="009E72E9" w:rsidRPr="009E72E9" w:rsidRDefault="009E72E9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58E0B3D8" w14:textId="2FA50074" w:rsidR="009E72E9" w:rsidRDefault="009E72E9" w:rsidP="005D2C64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575"/>
        <w:gridCol w:w="2575"/>
        <w:gridCol w:w="2576"/>
        <w:gridCol w:w="2576"/>
      </w:tblGrid>
      <w:tr w:rsidR="009E72E9" w14:paraId="601F1733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4"/>
            <w:vAlign w:val="center"/>
          </w:tcPr>
          <w:p w14:paraId="06395283" w14:textId="76389BA2" w:rsidR="009E72E9" w:rsidRPr="009E72E9" w:rsidRDefault="009E72E9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 xml:space="preserve">LANGUAGE SKILLS (1 </w:t>
            </w:r>
            <w:r w:rsidR="003E21E2" w:rsidRPr="00500784">
              <w:rPr>
                <w:rFonts w:ascii="Calibri" w:hAnsi="Calibri"/>
                <w:color w:val="auto"/>
                <w:sz w:val="28"/>
              </w:rPr>
              <w:t>to 5, with 1 Being Excellent</w:t>
            </w:r>
            <w:r w:rsidR="000039EC" w:rsidRPr="00500784">
              <w:rPr>
                <w:rFonts w:ascii="Calibri" w:hAnsi="Calibri"/>
                <w:color w:val="auto"/>
                <w:sz w:val="28"/>
              </w:rPr>
              <w:t>/Native</w:t>
            </w:r>
            <w:r w:rsidR="003E21E2" w:rsidRPr="00500784">
              <w:rPr>
                <w:rFonts w:ascii="Calibri" w:hAnsi="Calibri"/>
                <w:color w:val="auto"/>
                <w:sz w:val="28"/>
              </w:rPr>
              <w:t xml:space="preserve"> and 5 Basic Knowledge)</w:t>
            </w:r>
          </w:p>
        </w:tc>
      </w:tr>
      <w:tr w:rsidR="009E72E9" w14:paraId="126A4FDB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23C9E56C" w14:textId="3465DDD6" w:rsidR="009E72E9" w:rsidRPr="009E72E9" w:rsidRDefault="009E72E9" w:rsidP="009E72E9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>Language</w:t>
            </w:r>
          </w:p>
        </w:tc>
        <w:tc>
          <w:tcPr>
            <w:tcW w:w="2575" w:type="dxa"/>
            <w:vAlign w:val="center"/>
          </w:tcPr>
          <w:p w14:paraId="13732BFD" w14:textId="681C00B8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Reading</w:t>
            </w:r>
          </w:p>
        </w:tc>
        <w:tc>
          <w:tcPr>
            <w:tcW w:w="2576" w:type="dxa"/>
            <w:vAlign w:val="center"/>
          </w:tcPr>
          <w:p w14:paraId="446B54E3" w14:textId="3BC99855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Written</w:t>
            </w:r>
          </w:p>
        </w:tc>
        <w:tc>
          <w:tcPr>
            <w:tcW w:w="2576" w:type="dxa"/>
            <w:vAlign w:val="center"/>
          </w:tcPr>
          <w:p w14:paraId="64A46958" w14:textId="2C185034" w:rsidR="009E72E9" w:rsidRPr="009E72E9" w:rsidRDefault="009E72E9" w:rsidP="009E72E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9E72E9">
              <w:rPr>
                <w:rFonts w:ascii="Calibri" w:hAnsi="Calibri"/>
                <w:b/>
                <w:sz w:val="22"/>
              </w:rPr>
              <w:t>Spoken</w:t>
            </w:r>
          </w:p>
        </w:tc>
      </w:tr>
      <w:tr w:rsidR="009E72E9" w14:paraId="7BE49061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138633D7" w14:textId="77777777" w:rsidR="009E72E9" w:rsidRDefault="009E72E9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1E7F8A30" w14:textId="77777777" w:rsid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1DE50711" w14:textId="77777777" w:rsid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764CD06B" w14:textId="77777777" w:rsidR="009E72E9" w:rsidRDefault="009E72E9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  <w:tr w:rsidR="009E72E9" w14:paraId="09EE35C4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0A83CEA8" w14:textId="77777777" w:rsidR="009E72E9" w:rsidRDefault="009E72E9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7D9BA86B" w14:textId="77777777" w:rsid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57990336" w14:textId="77777777" w:rsid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241D0FA7" w14:textId="77777777" w:rsidR="009E72E9" w:rsidRDefault="009E72E9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  <w:tr w:rsidR="003E21E2" w14:paraId="1FD90355" w14:textId="77777777" w:rsidTr="009E72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08F639AF" w14:textId="77777777" w:rsidR="003E21E2" w:rsidRDefault="003E21E2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690FA412" w14:textId="77777777" w:rsidR="003E21E2" w:rsidRDefault="003E21E2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18163AE8" w14:textId="77777777" w:rsidR="003E21E2" w:rsidRDefault="003E21E2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27DE8D21" w14:textId="77777777" w:rsidR="003E21E2" w:rsidRDefault="003E21E2" w:rsidP="005D2C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  <w:tr w:rsidR="003E21E2" w14:paraId="2CEBE325" w14:textId="77777777" w:rsidTr="009E72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dxa"/>
          </w:tcPr>
          <w:p w14:paraId="63618D46" w14:textId="77777777" w:rsidR="003E21E2" w:rsidRDefault="003E21E2" w:rsidP="005D2C64">
            <w:pPr>
              <w:spacing w:line="360" w:lineRule="auto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5" w:type="dxa"/>
          </w:tcPr>
          <w:p w14:paraId="30759584" w14:textId="77777777" w:rsidR="003E21E2" w:rsidRDefault="003E21E2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29F5AFB0" w14:textId="77777777" w:rsidR="003E21E2" w:rsidRDefault="003E21E2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  <w:tc>
          <w:tcPr>
            <w:tcW w:w="2576" w:type="dxa"/>
          </w:tcPr>
          <w:p w14:paraId="5161B865" w14:textId="77777777" w:rsidR="003E21E2" w:rsidRDefault="003E21E2" w:rsidP="005D2C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0C226" w:themeColor="accent1"/>
                <w:sz w:val="22"/>
              </w:rPr>
            </w:pPr>
          </w:p>
        </w:tc>
      </w:tr>
    </w:tbl>
    <w:p w14:paraId="70017C55" w14:textId="49D55912" w:rsidR="003E21E2" w:rsidRDefault="003E21E2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3E21E2" w14:paraId="3073CB3A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21F789F2" w14:textId="0B0FAF88" w:rsidR="003E21E2" w:rsidRPr="009E72E9" w:rsidRDefault="003E21E2" w:rsidP="000039EC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MEMBERSHIP OF RELEVANT PROFESSIONAL ORGANISATIONS</w:t>
            </w:r>
          </w:p>
        </w:tc>
      </w:tr>
      <w:tr w:rsidR="003E21E2" w14:paraId="371011B4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  <w:vAlign w:val="center"/>
          </w:tcPr>
          <w:p w14:paraId="65484064" w14:textId="354F2806" w:rsidR="003E21E2" w:rsidRPr="009E72E9" w:rsidRDefault="003E21E2" w:rsidP="0021243E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 w:rsidRPr="009E72E9">
              <w:rPr>
                <w:rFonts w:ascii="Calibri" w:hAnsi="Calibri"/>
                <w:sz w:val="22"/>
              </w:rPr>
              <w:t xml:space="preserve">Institute </w:t>
            </w:r>
          </w:p>
        </w:tc>
        <w:tc>
          <w:tcPr>
            <w:tcW w:w="5151" w:type="dxa"/>
            <w:vAlign w:val="center"/>
          </w:tcPr>
          <w:p w14:paraId="1FDB31BE" w14:textId="38A44E19" w:rsidR="003E21E2" w:rsidRPr="009E72E9" w:rsidRDefault="003E21E2" w:rsidP="002124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3E21E2">
              <w:rPr>
                <w:rFonts w:ascii="Calibri" w:hAnsi="Calibri"/>
                <w:b/>
                <w:sz w:val="22"/>
              </w:rPr>
              <w:t>From MM/</w:t>
            </w:r>
            <w:r w:rsidR="00230DD4" w:rsidRPr="003E21E2">
              <w:rPr>
                <w:rFonts w:ascii="Calibri" w:hAnsi="Calibri"/>
                <w:b/>
                <w:sz w:val="22"/>
              </w:rPr>
              <w:t>YY</w:t>
            </w:r>
            <w:r w:rsidR="00230DD4">
              <w:rPr>
                <w:rFonts w:ascii="Calibri" w:hAnsi="Calibri"/>
                <w:b/>
                <w:sz w:val="22"/>
              </w:rPr>
              <w:t xml:space="preserve"> to</w:t>
            </w:r>
            <w:r>
              <w:rPr>
                <w:rFonts w:ascii="Calibri" w:hAnsi="Calibri"/>
                <w:b/>
                <w:sz w:val="22"/>
              </w:rPr>
              <w:t xml:space="preserve"> MM/YY</w:t>
            </w:r>
          </w:p>
        </w:tc>
      </w:tr>
      <w:tr w:rsidR="003E21E2" w14:paraId="32324C98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7E83EB65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25EA8D0F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71C8D7A2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EB13C62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00665B4A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260CECC7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41055312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0450AD17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263C1CE5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58E44238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7CD3376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344515E6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6B2D4DA9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4094FBE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18C6E979" w14:textId="7F71C1C2" w:rsidR="003E21E2" w:rsidRDefault="003E21E2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3E21E2" w14:paraId="5CCAF842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018EC291" w14:textId="212E6CCA" w:rsidR="003E21E2" w:rsidRPr="009E72E9" w:rsidRDefault="003E21E2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SPECIFIC EXPERIENCE IN INTERNATIONAL MARKETS OR UK</w:t>
            </w:r>
          </w:p>
        </w:tc>
      </w:tr>
      <w:tr w:rsidR="003E21E2" w14:paraId="1E76643F" w14:textId="77777777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71A2F609" w14:textId="258EE5D5" w:rsidR="003E21E2" w:rsidRPr="009E72E9" w:rsidRDefault="003E21E2" w:rsidP="0021243E">
            <w:pPr>
              <w:spacing w:line="360" w:lineRule="auto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Country </w:t>
            </w:r>
          </w:p>
        </w:tc>
        <w:tc>
          <w:tcPr>
            <w:tcW w:w="5151" w:type="dxa"/>
            <w:vAlign w:val="center"/>
          </w:tcPr>
          <w:p w14:paraId="13C59874" w14:textId="245BB672" w:rsidR="003E21E2" w:rsidRPr="009E72E9" w:rsidRDefault="003E21E2" w:rsidP="002124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3E21E2">
              <w:rPr>
                <w:rFonts w:ascii="Calibri" w:hAnsi="Calibri"/>
                <w:b/>
                <w:sz w:val="22"/>
              </w:rPr>
              <w:t>From MM/YY to MM/YY</w:t>
            </w:r>
          </w:p>
        </w:tc>
      </w:tr>
      <w:tr w:rsidR="003E21E2" w14:paraId="2060CCEC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3EF09104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2DF80EE9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3201AB53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3CA25021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39E8C606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538D4266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05164C26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373FBBC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010F1154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6D391A7E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42BA5300" w14:textId="77777777" w:rsidR="003E21E2" w:rsidRPr="009E72E9" w:rsidRDefault="003E21E2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3E21E2" w14:paraId="2EEA2FE0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51" w:type="dxa"/>
          </w:tcPr>
          <w:p w14:paraId="3A186D54" w14:textId="77777777" w:rsidR="003E21E2" w:rsidRPr="009E72E9" w:rsidRDefault="003E21E2" w:rsidP="0021243E">
            <w:pPr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5151" w:type="dxa"/>
          </w:tcPr>
          <w:p w14:paraId="5626F0A1" w14:textId="77777777" w:rsidR="003E21E2" w:rsidRPr="009E72E9" w:rsidRDefault="003E21E2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4A232D81" w14:textId="01689D49" w:rsidR="003E21E2" w:rsidRDefault="003E21E2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297"/>
        <w:gridCol w:w="1573"/>
        <w:gridCol w:w="1124"/>
        <w:gridCol w:w="1308"/>
      </w:tblGrid>
      <w:tr w:rsidR="002C64ED" w14:paraId="5B746FD4" w14:textId="0A874DA8" w:rsidTr="006B7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4"/>
            <w:vAlign w:val="center"/>
          </w:tcPr>
          <w:p w14:paraId="03BAD790" w14:textId="5B7EF113" w:rsidR="002C64ED" w:rsidRPr="002C64ED" w:rsidRDefault="002C64ED" w:rsidP="002C64ED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b w:val="0"/>
                <w:bCs w:val="0"/>
                <w:sz w:val="28"/>
              </w:rPr>
            </w:pPr>
            <w:r w:rsidRPr="002C64ED">
              <w:rPr>
                <w:rFonts w:ascii="Calibri" w:hAnsi="Calibri"/>
                <w:color w:val="auto"/>
                <w:sz w:val="28"/>
              </w:rPr>
              <w:t>SPECIFIC SECTORS OF EXPERTISE (tick which sector and industry)</w:t>
            </w:r>
          </w:p>
        </w:tc>
      </w:tr>
      <w:tr w:rsidR="00791181" w:rsidRPr="00791181" w14:paraId="06472B34" w14:textId="31EC6543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CF30FC1" w14:textId="7A136B58" w:rsidR="00791181" w:rsidRPr="00565D89" w:rsidRDefault="00791181" w:rsidP="00565D89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</w:p>
        </w:tc>
        <w:tc>
          <w:tcPr>
            <w:tcW w:w="1573" w:type="dxa"/>
            <w:vAlign w:val="center"/>
          </w:tcPr>
          <w:p w14:paraId="33B01CA1" w14:textId="3E44A1E5" w:rsidR="00791181" w:rsidRPr="00791181" w:rsidRDefault="00791181" w:rsidP="00791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791181">
              <w:rPr>
                <w:rFonts w:ascii="Calibri" w:hAnsi="Calibri"/>
                <w:b/>
                <w:sz w:val="22"/>
              </w:rPr>
              <w:t>Engineering</w:t>
            </w:r>
            <w:r>
              <w:rPr>
                <w:rFonts w:ascii="Calibri" w:hAnsi="Calibri"/>
                <w:b/>
                <w:sz w:val="22"/>
              </w:rPr>
              <w:t xml:space="preserve"> &amp; </w:t>
            </w:r>
            <w:r w:rsidRPr="00791181">
              <w:rPr>
                <w:rFonts w:ascii="Calibri" w:hAnsi="Calibri"/>
                <w:b/>
                <w:sz w:val="22"/>
              </w:rPr>
              <w:t>Manufacturing</w:t>
            </w:r>
          </w:p>
        </w:tc>
        <w:tc>
          <w:tcPr>
            <w:tcW w:w="1124" w:type="dxa"/>
            <w:vAlign w:val="center"/>
          </w:tcPr>
          <w:p w14:paraId="664D4B15" w14:textId="183F6395" w:rsidR="00791181" w:rsidRPr="00791181" w:rsidRDefault="00791181" w:rsidP="00791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791181">
              <w:rPr>
                <w:rFonts w:ascii="Calibri" w:hAnsi="Calibri"/>
                <w:b/>
                <w:sz w:val="22"/>
              </w:rPr>
              <w:t>Services</w:t>
            </w:r>
          </w:p>
        </w:tc>
        <w:tc>
          <w:tcPr>
            <w:tcW w:w="1308" w:type="dxa"/>
          </w:tcPr>
          <w:p w14:paraId="54F58CC9" w14:textId="7E955D40" w:rsidR="00791181" w:rsidRPr="00791181" w:rsidRDefault="00791181" w:rsidP="00791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Distribution or Wholesale</w:t>
            </w:r>
          </w:p>
        </w:tc>
      </w:tr>
      <w:tr w:rsidR="00833B06" w14:paraId="3E6693C9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43BA32D1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Aerospace</w:t>
            </w:r>
          </w:p>
        </w:tc>
        <w:tc>
          <w:tcPr>
            <w:tcW w:w="1573" w:type="dxa"/>
          </w:tcPr>
          <w:p w14:paraId="593C424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77C7B37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433E0C31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0EB2DB55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04053A6" w14:textId="77777777" w:rsidR="00833B06" w:rsidRPr="00791181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Agriculture, Horticulture &amp; Fisheries</w:t>
            </w:r>
          </w:p>
        </w:tc>
        <w:tc>
          <w:tcPr>
            <w:tcW w:w="1573" w:type="dxa"/>
          </w:tcPr>
          <w:p w14:paraId="3ED5C1A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2973D06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5B0FF83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D15830B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E9514EE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Automotive</w:t>
            </w:r>
          </w:p>
        </w:tc>
        <w:tc>
          <w:tcPr>
            <w:tcW w:w="1573" w:type="dxa"/>
          </w:tcPr>
          <w:p w14:paraId="3850F27C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14735AF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28764A84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220B6EF3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D5115B7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 xml:space="preserve">Biotechnology &amp; Pharmaceutical products </w:t>
            </w:r>
          </w:p>
        </w:tc>
        <w:tc>
          <w:tcPr>
            <w:tcW w:w="1573" w:type="dxa"/>
          </w:tcPr>
          <w:p w14:paraId="4ABAC35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79E5448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B832AB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B1DAA51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2BAC3579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>Business &amp; Consumer Services</w:t>
            </w:r>
          </w:p>
        </w:tc>
        <w:tc>
          <w:tcPr>
            <w:tcW w:w="1573" w:type="dxa"/>
          </w:tcPr>
          <w:p w14:paraId="088C2A9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44AAF3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030619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846FFD9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C1B9694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>Chemicals</w:t>
            </w:r>
          </w:p>
        </w:tc>
        <w:tc>
          <w:tcPr>
            <w:tcW w:w="1573" w:type="dxa"/>
          </w:tcPr>
          <w:p w14:paraId="296C8B9A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43452A2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652F9D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0F062BB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6D20CC3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Clothing</w:t>
            </w:r>
            <w:r>
              <w:rPr>
                <w:rFonts w:ascii="Calibri" w:hAnsi="Calibri"/>
                <w:b w:val="0"/>
                <w:sz w:val="22"/>
              </w:rPr>
              <w:t>, Shoes &amp; Accessories</w:t>
            </w:r>
          </w:p>
        </w:tc>
        <w:tc>
          <w:tcPr>
            <w:tcW w:w="1573" w:type="dxa"/>
          </w:tcPr>
          <w:p w14:paraId="33406204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7FD10B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527801F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FD5483B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1087F65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>Creative &amp; Media</w:t>
            </w:r>
          </w:p>
        </w:tc>
        <w:tc>
          <w:tcPr>
            <w:tcW w:w="1573" w:type="dxa"/>
          </w:tcPr>
          <w:p w14:paraId="3E0C08E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EBE5D22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1807D72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4F5BA0C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440FC91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Defense &amp; Security </w:t>
            </w:r>
          </w:p>
        </w:tc>
        <w:tc>
          <w:tcPr>
            <w:tcW w:w="1573" w:type="dxa"/>
          </w:tcPr>
          <w:p w14:paraId="3C26075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9F46515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FD68D4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0B74B93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1EF4A7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Education &amp; Training</w:t>
            </w:r>
          </w:p>
        </w:tc>
        <w:tc>
          <w:tcPr>
            <w:tcW w:w="1573" w:type="dxa"/>
          </w:tcPr>
          <w:p w14:paraId="24092EB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F52211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5CCD07F6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A97D761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2DB0CC2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Electronics &amp; IT Hardware</w:t>
            </w:r>
          </w:p>
        </w:tc>
        <w:tc>
          <w:tcPr>
            <w:tcW w:w="1573" w:type="dxa"/>
          </w:tcPr>
          <w:p w14:paraId="38855DD2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6F6D17F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473DD81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32303758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E2E62BB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Energy &amp; Environment including renewable energy</w:t>
            </w:r>
          </w:p>
        </w:tc>
        <w:tc>
          <w:tcPr>
            <w:tcW w:w="1573" w:type="dxa"/>
          </w:tcPr>
          <w:p w14:paraId="748E6623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5F1547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642F7F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3273AEA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EC7F8AA" w14:textId="77777777" w:rsidR="00833B06" w:rsidRPr="00791181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Food and Drink</w:t>
            </w:r>
          </w:p>
        </w:tc>
        <w:tc>
          <w:tcPr>
            <w:tcW w:w="1573" w:type="dxa"/>
          </w:tcPr>
          <w:p w14:paraId="589B9FD2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54F241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8294ACC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EB130BD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230C15CD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Healthcare &amp; Medical Devices</w:t>
            </w:r>
          </w:p>
        </w:tc>
        <w:tc>
          <w:tcPr>
            <w:tcW w:w="1573" w:type="dxa"/>
          </w:tcPr>
          <w:p w14:paraId="21AD177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124" w:type="dxa"/>
          </w:tcPr>
          <w:p w14:paraId="086905D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  <w:tc>
          <w:tcPr>
            <w:tcW w:w="1308" w:type="dxa"/>
          </w:tcPr>
          <w:p w14:paraId="4012075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5F159CF1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EA76DBF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Household goods (e.g. furniture, kitchenware, bedding, electronics)</w:t>
            </w:r>
          </w:p>
        </w:tc>
        <w:tc>
          <w:tcPr>
            <w:tcW w:w="1573" w:type="dxa"/>
          </w:tcPr>
          <w:p w14:paraId="3829FCD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DD6D19A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533CB92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3402DE5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B32C1F6" w14:textId="77777777" w:rsidR="00833B06" w:rsidRPr="00791181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ICT</w:t>
            </w:r>
          </w:p>
        </w:tc>
        <w:tc>
          <w:tcPr>
            <w:tcW w:w="1573" w:type="dxa"/>
          </w:tcPr>
          <w:p w14:paraId="4547D03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F0C6DC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ADC5F4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FE93AC6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02D4A69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proofErr w:type="spellStart"/>
            <w:r w:rsidRPr="00791181">
              <w:rPr>
                <w:rFonts w:ascii="Calibri" w:hAnsi="Calibri"/>
                <w:b w:val="0"/>
                <w:sz w:val="22"/>
              </w:rPr>
              <w:t>Jewel</w:t>
            </w:r>
            <w:r>
              <w:rPr>
                <w:rFonts w:ascii="Calibri" w:hAnsi="Calibri"/>
                <w:b w:val="0"/>
                <w:sz w:val="22"/>
              </w:rPr>
              <w:t>le</w:t>
            </w:r>
            <w:r w:rsidRPr="00791181">
              <w:rPr>
                <w:rFonts w:ascii="Calibri" w:hAnsi="Calibri"/>
                <w:b w:val="0"/>
                <w:sz w:val="22"/>
              </w:rPr>
              <w:t>ry</w:t>
            </w:r>
            <w:proofErr w:type="spellEnd"/>
            <w:r w:rsidRPr="00791181">
              <w:rPr>
                <w:rFonts w:ascii="Calibri" w:hAnsi="Calibri"/>
                <w:b w:val="0"/>
                <w:sz w:val="22"/>
              </w:rPr>
              <w:t xml:space="preserve"> &amp; </w:t>
            </w:r>
            <w:r>
              <w:rPr>
                <w:rFonts w:ascii="Calibri" w:hAnsi="Calibri"/>
                <w:b w:val="0"/>
                <w:sz w:val="22"/>
              </w:rPr>
              <w:t>Giftware</w:t>
            </w:r>
          </w:p>
        </w:tc>
        <w:tc>
          <w:tcPr>
            <w:tcW w:w="1573" w:type="dxa"/>
          </w:tcPr>
          <w:p w14:paraId="748C7C0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C7F203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4049C3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000C2BE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180AD80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lastRenderedPageBreak/>
              <w:t>Legal &amp; Financial Services</w:t>
            </w:r>
          </w:p>
        </w:tc>
        <w:tc>
          <w:tcPr>
            <w:tcW w:w="1573" w:type="dxa"/>
          </w:tcPr>
          <w:p w14:paraId="308CCCC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2499FBB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25A5F2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196EF89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83BC49F" w14:textId="77777777" w:rsidR="00833B06" w:rsidRPr="00791181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791181">
              <w:rPr>
                <w:rFonts w:ascii="Calibri" w:hAnsi="Calibri"/>
                <w:b w:val="0"/>
                <w:sz w:val="22"/>
              </w:rPr>
              <w:t>Leisure &amp; Tourism</w:t>
            </w:r>
          </w:p>
        </w:tc>
        <w:tc>
          <w:tcPr>
            <w:tcW w:w="1573" w:type="dxa"/>
          </w:tcPr>
          <w:p w14:paraId="07F2DA3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AA90F6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12C16D9E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4C1B84B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367029E5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Life Sciences</w:t>
            </w:r>
          </w:p>
        </w:tc>
        <w:tc>
          <w:tcPr>
            <w:tcW w:w="1573" w:type="dxa"/>
          </w:tcPr>
          <w:p w14:paraId="080408D7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DD3E0F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46B55A6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E116CDD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6C7D9CF" w14:textId="77777777" w:rsidR="00833B06" w:rsidRPr="00565D89" w:rsidRDefault="00833B06" w:rsidP="00791181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Machinery &amp; Equipment cross sectors</w:t>
            </w:r>
          </w:p>
        </w:tc>
        <w:tc>
          <w:tcPr>
            <w:tcW w:w="1573" w:type="dxa"/>
          </w:tcPr>
          <w:p w14:paraId="0BFB9565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D9F0A3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9571D71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84E4B67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D8A3AF2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Marketing Services</w:t>
            </w:r>
          </w:p>
        </w:tc>
        <w:tc>
          <w:tcPr>
            <w:tcW w:w="1573" w:type="dxa"/>
          </w:tcPr>
          <w:p w14:paraId="0B04158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6BABE0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519C2AE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E0E77B7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2EAF7F1E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Mechanical, Electrical &amp; Process Engineering</w:t>
            </w:r>
          </w:p>
        </w:tc>
        <w:tc>
          <w:tcPr>
            <w:tcW w:w="1573" w:type="dxa"/>
          </w:tcPr>
          <w:p w14:paraId="1DAC6D6E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7AEECC0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6163C2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B1E20B6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C136F43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Mining</w:t>
            </w:r>
          </w:p>
        </w:tc>
        <w:tc>
          <w:tcPr>
            <w:tcW w:w="1573" w:type="dxa"/>
          </w:tcPr>
          <w:p w14:paraId="70A037A0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D82F09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3555156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61A653C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DD9E977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Oil &amp; Gas</w:t>
            </w:r>
          </w:p>
        </w:tc>
        <w:tc>
          <w:tcPr>
            <w:tcW w:w="1573" w:type="dxa"/>
          </w:tcPr>
          <w:p w14:paraId="2BDE641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DB32C9D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DC33D7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E8B4412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D6A5D4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Port &amp; Logistics</w:t>
            </w:r>
          </w:p>
        </w:tc>
        <w:tc>
          <w:tcPr>
            <w:tcW w:w="1573" w:type="dxa"/>
          </w:tcPr>
          <w:p w14:paraId="548A0C7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F0C311A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21C49B6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64CAA93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FBF251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Software and Computer Services</w:t>
            </w:r>
          </w:p>
        </w:tc>
        <w:tc>
          <w:tcPr>
            <w:tcW w:w="1573" w:type="dxa"/>
          </w:tcPr>
          <w:p w14:paraId="32FF49FC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06C625D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AA63BA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CBF765C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5638A8EF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Storage &amp; Packaging</w:t>
            </w:r>
          </w:p>
        </w:tc>
        <w:tc>
          <w:tcPr>
            <w:tcW w:w="1573" w:type="dxa"/>
          </w:tcPr>
          <w:p w14:paraId="56B5C95E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16FAEE3F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392AB3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C63F7F9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782C7A4A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Textile, Interior Textiles &amp; Carpets</w:t>
            </w:r>
          </w:p>
        </w:tc>
        <w:tc>
          <w:tcPr>
            <w:tcW w:w="1573" w:type="dxa"/>
          </w:tcPr>
          <w:p w14:paraId="5D5C650A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C9D09B9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6F8AD6EB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E945656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622CD602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Translation </w:t>
            </w:r>
          </w:p>
        </w:tc>
        <w:tc>
          <w:tcPr>
            <w:tcW w:w="1573" w:type="dxa"/>
          </w:tcPr>
          <w:p w14:paraId="6D1B00A9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3FF54FDA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1052CCC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70AD8A28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1BC12558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Waste Management</w:t>
            </w:r>
          </w:p>
        </w:tc>
        <w:tc>
          <w:tcPr>
            <w:tcW w:w="1573" w:type="dxa"/>
          </w:tcPr>
          <w:p w14:paraId="5BC25D6F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4A875B91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45D0A74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2FC1823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4C9A120C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Water Management</w:t>
            </w:r>
          </w:p>
        </w:tc>
        <w:tc>
          <w:tcPr>
            <w:tcW w:w="1573" w:type="dxa"/>
          </w:tcPr>
          <w:p w14:paraId="4DB3376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6F60D9C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18FC16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CFF635D" w14:textId="77777777" w:rsidTr="002C64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C36D0B5" w14:textId="77777777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DA7700">
              <w:rPr>
                <w:rFonts w:ascii="Calibri" w:hAnsi="Calibri"/>
                <w:b w:val="0"/>
                <w:sz w:val="22"/>
              </w:rPr>
              <w:t xml:space="preserve">Wellbeing &amp; Beauty </w:t>
            </w:r>
          </w:p>
        </w:tc>
        <w:tc>
          <w:tcPr>
            <w:tcW w:w="1573" w:type="dxa"/>
          </w:tcPr>
          <w:p w14:paraId="2DF1690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2155F62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79D0DEC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31C0922" w14:textId="77777777" w:rsidTr="002C6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7" w:type="dxa"/>
          </w:tcPr>
          <w:p w14:paraId="0708852D" w14:textId="05A23535" w:rsidR="00833B06" w:rsidRPr="00DA7700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Other?  (Please specify)</w:t>
            </w:r>
          </w:p>
        </w:tc>
        <w:tc>
          <w:tcPr>
            <w:tcW w:w="1573" w:type="dxa"/>
          </w:tcPr>
          <w:p w14:paraId="6CE9B9D4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124" w:type="dxa"/>
          </w:tcPr>
          <w:p w14:paraId="5D8AF9D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1308" w:type="dxa"/>
          </w:tcPr>
          <w:p w14:paraId="379FA8D0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2566B204" w14:textId="6FC81BA4" w:rsidR="00565D89" w:rsidRDefault="00565D89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p w14:paraId="6AD96643" w14:textId="77777777" w:rsidR="00565D89" w:rsidRDefault="00565D89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067"/>
        <w:gridCol w:w="1235"/>
      </w:tblGrid>
      <w:tr w:rsidR="002D51D1" w14:paraId="478F4017" w14:textId="77777777" w:rsidTr="0021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765575A5" w14:textId="56168C5B" w:rsidR="002D51D1" w:rsidRPr="009E72E9" w:rsidRDefault="002D51D1" w:rsidP="0021243E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>
              <w:rPr>
                <w:rFonts w:ascii="Calibri" w:hAnsi="Calibri"/>
                <w:color w:val="auto"/>
                <w:sz w:val="28"/>
              </w:rPr>
              <w:t xml:space="preserve">KEY AREAS OF INTERNATIONAL TRADE </w:t>
            </w:r>
            <w:r w:rsidR="00565D89">
              <w:rPr>
                <w:rFonts w:ascii="Calibri" w:hAnsi="Calibri"/>
                <w:color w:val="auto"/>
                <w:sz w:val="28"/>
              </w:rPr>
              <w:t>SPECIALISM (click the ones you have and/or add any relevant as well)</w:t>
            </w:r>
          </w:p>
        </w:tc>
      </w:tr>
      <w:tr w:rsidR="00833B06" w14:paraId="07DD880F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EE9F48A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B2B Matchmaking </w:t>
            </w:r>
          </w:p>
        </w:tc>
        <w:tc>
          <w:tcPr>
            <w:tcW w:w="1235" w:type="dxa"/>
            <w:vAlign w:val="center"/>
          </w:tcPr>
          <w:p w14:paraId="6057156B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2B329EA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58B96749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Customs and Documentation</w:t>
            </w:r>
          </w:p>
        </w:tc>
        <w:tc>
          <w:tcPr>
            <w:tcW w:w="1235" w:type="dxa"/>
            <w:vAlign w:val="center"/>
          </w:tcPr>
          <w:p w14:paraId="5BBC526E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3BA4DFA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E5BDBB0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E-commerce / Website Optimization</w:t>
            </w:r>
          </w:p>
        </w:tc>
        <w:tc>
          <w:tcPr>
            <w:tcW w:w="1235" w:type="dxa"/>
            <w:vAlign w:val="center"/>
          </w:tcPr>
          <w:p w14:paraId="7507B51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10E07203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5D4E52F3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Export Licenses</w:t>
            </w:r>
          </w:p>
        </w:tc>
        <w:tc>
          <w:tcPr>
            <w:tcW w:w="1235" w:type="dxa"/>
            <w:vAlign w:val="center"/>
          </w:tcPr>
          <w:p w14:paraId="20D11A0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854AADC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D828D0C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Foreign Exchange </w:t>
            </w:r>
            <w:r>
              <w:rPr>
                <w:rFonts w:ascii="Calibri" w:hAnsi="Calibri"/>
                <w:b w:val="0"/>
                <w:sz w:val="22"/>
              </w:rPr>
              <w:t xml:space="preserve">– International Trade Currency </w:t>
            </w:r>
          </w:p>
        </w:tc>
        <w:tc>
          <w:tcPr>
            <w:tcW w:w="1235" w:type="dxa"/>
            <w:vAlign w:val="center"/>
          </w:tcPr>
          <w:p w14:paraId="6469C26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A2DFEA5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32B9CE6" w14:textId="77777777" w:rsidR="00833B06" w:rsidRPr="00565D89" w:rsidRDefault="00833B06" w:rsidP="00565D89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General Export/Import Advice</w:t>
            </w:r>
          </w:p>
        </w:tc>
        <w:tc>
          <w:tcPr>
            <w:tcW w:w="1235" w:type="dxa"/>
            <w:vAlign w:val="center"/>
          </w:tcPr>
          <w:p w14:paraId="6B2F21BB" w14:textId="77777777" w:rsidR="00833B06" w:rsidRPr="009E72E9" w:rsidRDefault="00833B06" w:rsidP="002124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</w:p>
        </w:tc>
      </w:tr>
      <w:tr w:rsidR="00833B06" w14:paraId="5DC34102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18EAF39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Identifying routes to markets</w:t>
            </w:r>
          </w:p>
        </w:tc>
        <w:tc>
          <w:tcPr>
            <w:tcW w:w="1235" w:type="dxa"/>
            <w:vAlign w:val="center"/>
          </w:tcPr>
          <w:p w14:paraId="79E4E8C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6FDC6A31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6A1C969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Intellectual Property, Trademarks</w:t>
            </w:r>
            <w:r>
              <w:rPr>
                <w:rFonts w:ascii="Calibri" w:hAnsi="Calibri"/>
                <w:b w:val="0"/>
                <w:sz w:val="22"/>
              </w:rPr>
              <w:t>, Patents</w:t>
            </w:r>
          </w:p>
        </w:tc>
        <w:tc>
          <w:tcPr>
            <w:tcW w:w="1235" w:type="dxa"/>
            <w:vAlign w:val="center"/>
          </w:tcPr>
          <w:p w14:paraId="27B89943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3978A0C3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5E2C53F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International Exhibitions</w:t>
            </w:r>
          </w:p>
        </w:tc>
        <w:tc>
          <w:tcPr>
            <w:tcW w:w="1235" w:type="dxa"/>
            <w:vAlign w:val="center"/>
          </w:tcPr>
          <w:p w14:paraId="17B5EE03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00E1DCA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63BC311B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International Law &amp; Regulations (e.g. Trade Agreements, </w:t>
            </w:r>
            <w:r>
              <w:rPr>
                <w:rFonts w:ascii="Calibri" w:hAnsi="Calibri"/>
                <w:b w:val="0"/>
                <w:sz w:val="22"/>
              </w:rPr>
              <w:t xml:space="preserve">tariffs, </w:t>
            </w:r>
            <w:r w:rsidRPr="00136E18">
              <w:rPr>
                <w:rFonts w:ascii="Calibri" w:hAnsi="Calibri"/>
                <w:b w:val="0"/>
                <w:sz w:val="22"/>
              </w:rPr>
              <w:t xml:space="preserve">export/import barriers, </w:t>
            </w:r>
            <w:proofErr w:type="spellStart"/>
            <w:r w:rsidRPr="00136E18">
              <w:rPr>
                <w:rFonts w:ascii="Calibri" w:hAnsi="Calibri"/>
                <w:b w:val="0"/>
                <w:sz w:val="22"/>
              </w:rPr>
              <w:t>etc</w:t>
            </w:r>
            <w:proofErr w:type="spellEnd"/>
            <w:r w:rsidRPr="00136E18">
              <w:rPr>
                <w:rFonts w:ascii="Calibri" w:hAnsi="Calibri"/>
                <w:b w:val="0"/>
                <w:sz w:val="22"/>
              </w:rPr>
              <w:t>)</w:t>
            </w:r>
          </w:p>
        </w:tc>
        <w:tc>
          <w:tcPr>
            <w:tcW w:w="1235" w:type="dxa"/>
            <w:vAlign w:val="center"/>
          </w:tcPr>
          <w:p w14:paraId="45B4B199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7AF2B35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89994BD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 xml:space="preserve">International Marketing  </w:t>
            </w:r>
          </w:p>
        </w:tc>
        <w:tc>
          <w:tcPr>
            <w:tcW w:w="1235" w:type="dxa"/>
            <w:vAlign w:val="center"/>
          </w:tcPr>
          <w:p w14:paraId="36EC060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29A13A82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361957BD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>International Pricing</w:t>
            </w:r>
          </w:p>
        </w:tc>
        <w:tc>
          <w:tcPr>
            <w:tcW w:w="1235" w:type="dxa"/>
            <w:vAlign w:val="center"/>
          </w:tcPr>
          <w:p w14:paraId="0547AC14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073EC526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94E4C65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lastRenderedPageBreak/>
              <w:t xml:space="preserve">International Trade Strategy </w:t>
            </w:r>
          </w:p>
        </w:tc>
        <w:tc>
          <w:tcPr>
            <w:tcW w:w="1235" w:type="dxa"/>
            <w:vAlign w:val="center"/>
          </w:tcPr>
          <w:p w14:paraId="3BD576E3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5EFAD10C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E1DFEC0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 xml:space="preserve">Language &amp; Business Culture </w:t>
            </w:r>
          </w:p>
        </w:tc>
        <w:tc>
          <w:tcPr>
            <w:tcW w:w="1235" w:type="dxa"/>
            <w:vAlign w:val="center"/>
          </w:tcPr>
          <w:p w14:paraId="2FC2CB3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2095E18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5732B1EB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Logistics / Freight Management – how to get goods to market</w:t>
            </w:r>
          </w:p>
        </w:tc>
        <w:tc>
          <w:tcPr>
            <w:tcW w:w="1235" w:type="dxa"/>
            <w:vAlign w:val="center"/>
          </w:tcPr>
          <w:p w14:paraId="4EE0682D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2EB8D6DD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C6B66BC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Managing Agents &amp; Distributors</w:t>
            </w:r>
          </w:p>
        </w:tc>
        <w:tc>
          <w:tcPr>
            <w:tcW w:w="1235" w:type="dxa"/>
            <w:vAlign w:val="center"/>
          </w:tcPr>
          <w:p w14:paraId="0F50EDA0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4F8F689C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417978F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Market Research &amp; Entry </w:t>
            </w:r>
          </w:p>
        </w:tc>
        <w:tc>
          <w:tcPr>
            <w:tcW w:w="1235" w:type="dxa"/>
            <w:vAlign w:val="center"/>
          </w:tcPr>
          <w:p w14:paraId="181DF01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7D46ECE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4BACF77F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Mergers, Acquisitions and Joint Ventures</w:t>
            </w:r>
          </w:p>
        </w:tc>
        <w:tc>
          <w:tcPr>
            <w:tcW w:w="1235" w:type="dxa"/>
            <w:vAlign w:val="center"/>
          </w:tcPr>
          <w:p w14:paraId="459FA046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FB11109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4BAB925A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>Methods of Payment</w:t>
            </w:r>
            <w:r>
              <w:rPr>
                <w:rFonts w:ascii="Calibri" w:hAnsi="Calibri"/>
                <w:b w:val="0"/>
                <w:sz w:val="22"/>
              </w:rPr>
              <w:t xml:space="preserve"> (e.g. Letters of Credit)</w:t>
            </w:r>
          </w:p>
        </w:tc>
        <w:tc>
          <w:tcPr>
            <w:tcW w:w="1235" w:type="dxa"/>
            <w:vAlign w:val="center"/>
          </w:tcPr>
          <w:p w14:paraId="101A6568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145F47CC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6CC0ECC1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 xml:space="preserve">Packaging &amp; Labelling Regulations </w:t>
            </w:r>
          </w:p>
        </w:tc>
        <w:tc>
          <w:tcPr>
            <w:tcW w:w="1235" w:type="dxa"/>
            <w:vAlign w:val="center"/>
          </w:tcPr>
          <w:p w14:paraId="40478FAA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C1127D5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26522B30" w14:textId="77777777" w:rsidR="00833B06" w:rsidRPr="00136E18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136E18">
              <w:rPr>
                <w:rFonts w:ascii="Calibri" w:hAnsi="Calibri"/>
                <w:b w:val="0"/>
                <w:sz w:val="22"/>
              </w:rPr>
              <w:t xml:space="preserve">Risk Management </w:t>
            </w:r>
          </w:p>
        </w:tc>
        <w:tc>
          <w:tcPr>
            <w:tcW w:w="1235" w:type="dxa"/>
            <w:vAlign w:val="center"/>
          </w:tcPr>
          <w:p w14:paraId="394F8E41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5D463FCF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7931F682" w14:textId="77777777" w:rsidR="00833B06" w:rsidRPr="00565D89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 w:rsidRPr="00565D89">
              <w:rPr>
                <w:rFonts w:ascii="Calibri" w:hAnsi="Calibri"/>
                <w:b w:val="0"/>
                <w:sz w:val="22"/>
              </w:rPr>
              <w:t>Setting up an export/import office/ unit or business</w:t>
            </w:r>
          </w:p>
        </w:tc>
        <w:tc>
          <w:tcPr>
            <w:tcW w:w="1235" w:type="dxa"/>
            <w:vAlign w:val="center"/>
          </w:tcPr>
          <w:p w14:paraId="0CCADB28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  <w:tr w:rsidR="00833B06" w14:paraId="03370D79" w14:textId="77777777" w:rsidTr="005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6B0ABD77" w14:textId="77777777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Setting up operations overseas</w:t>
            </w:r>
          </w:p>
        </w:tc>
        <w:tc>
          <w:tcPr>
            <w:tcW w:w="1235" w:type="dxa"/>
            <w:vAlign w:val="center"/>
          </w:tcPr>
          <w:p w14:paraId="16137332" w14:textId="77777777" w:rsidR="00833B06" w:rsidRPr="009E72E9" w:rsidRDefault="00833B06" w:rsidP="002124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833B06" w14:paraId="36CE3942" w14:textId="77777777" w:rsidTr="005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vAlign w:val="center"/>
          </w:tcPr>
          <w:p w14:paraId="0C8B662E" w14:textId="4F21F934" w:rsidR="00833B06" w:rsidRDefault="00833B06" w:rsidP="0021243E">
            <w:pPr>
              <w:spacing w:line="360" w:lineRule="auto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Other (Please specify)</w:t>
            </w:r>
          </w:p>
        </w:tc>
        <w:tc>
          <w:tcPr>
            <w:tcW w:w="1235" w:type="dxa"/>
            <w:vAlign w:val="center"/>
          </w:tcPr>
          <w:p w14:paraId="5ADBA177" w14:textId="77777777" w:rsidR="00833B06" w:rsidRPr="009E72E9" w:rsidRDefault="00833B06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093E8BF7" w14:textId="3F8C3F46" w:rsidR="002D51D1" w:rsidRDefault="002D51D1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p w14:paraId="57049B2C" w14:textId="77777777" w:rsidR="002D51D1" w:rsidRDefault="002D51D1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10343" w:type="dxa"/>
        <w:tblLook w:val="04A0" w:firstRow="1" w:lastRow="0" w:firstColumn="1" w:lastColumn="0" w:noHBand="0" w:noVBand="1"/>
      </w:tblPr>
      <w:tblGrid>
        <w:gridCol w:w="1559"/>
        <w:gridCol w:w="1586"/>
        <w:gridCol w:w="2348"/>
        <w:gridCol w:w="2213"/>
        <w:gridCol w:w="2637"/>
      </w:tblGrid>
      <w:tr w:rsidR="003E21E2" w14:paraId="796F98BA" w14:textId="68274678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3" w:type="dxa"/>
            <w:gridSpan w:val="5"/>
          </w:tcPr>
          <w:p w14:paraId="45C76048" w14:textId="73C2FF26" w:rsidR="003E21E2" w:rsidRPr="003E21E2" w:rsidRDefault="003E21E2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sz w:val="3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PREVIOUS EMPLOYMENT &amp; PROFESSIONAL EXPERIENCE (INCLDUING SHORT/LONG TERM PROJECTS)</w:t>
            </w:r>
          </w:p>
        </w:tc>
      </w:tr>
      <w:tr w:rsidR="003E21E2" w14:paraId="6B6CE51D" w14:textId="0CC57936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30B69" w14:textId="78E1F664" w:rsidR="003E21E2" w:rsidRPr="009E72E9" w:rsidRDefault="003E21E2" w:rsidP="003E21E2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Dates (From MM/YY to MM/YY)</w:t>
            </w:r>
          </w:p>
        </w:tc>
        <w:tc>
          <w:tcPr>
            <w:tcW w:w="1586" w:type="dxa"/>
            <w:vAlign w:val="center"/>
          </w:tcPr>
          <w:p w14:paraId="2C198E17" w14:textId="51939F27" w:rsidR="003E21E2" w:rsidRP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 w:rsidRPr="003E21E2">
              <w:rPr>
                <w:rFonts w:ascii="Calibri" w:hAnsi="Calibri"/>
                <w:b/>
                <w:sz w:val="22"/>
              </w:rPr>
              <w:t>Place</w:t>
            </w:r>
          </w:p>
        </w:tc>
        <w:tc>
          <w:tcPr>
            <w:tcW w:w="2348" w:type="dxa"/>
            <w:vAlign w:val="center"/>
          </w:tcPr>
          <w:p w14:paraId="14AADD1E" w14:textId="43092EEA" w:rsidR="003E21E2" w:rsidRP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Company/Organization </w:t>
            </w:r>
          </w:p>
        </w:tc>
        <w:tc>
          <w:tcPr>
            <w:tcW w:w="2213" w:type="dxa"/>
            <w:vAlign w:val="center"/>
          </w:tcPr>
          <w:p w14:paraId="05735539" w14:textId="0017A075" w:rsidR="003E21E2" w:rsidRP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Job Title/Function</w:t>
            </w:r>
          </w:p>
        </w:tc>
        <w:tc>
          <w:tcPr>
            <w:tcW w:w="2637" w:type="dxa"/>
            <w:vAlign w:val="center"/>
          </w:tcPr>
          <w:p w14:paraId="0EC7B1EF" w14:textId="4DC91B5A" w:rsidR="003E21E2" w:rsidRDefault="003E21E2" w:rsidP="003E21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Key Achievements</w:t>
            </w:r>
          </w:p>
        </w:tc>
      </w:tr>
      <w:tr w:rsidR="003E21E2" w14:paraId="47DDCE5B" w14:textId="1E01E2D6" w:rsidTr="003E21E2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B9E84CB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1B5931F2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3EF7707B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740E600F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4967EA62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4401DC85" w14:textId="329785BF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234250CD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422296D9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469E0FF1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0D4D5159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79F2C98C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09C84A8F" w14:textId="722B05E7" w:rsidTr="003E21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1675C46B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3EFCF824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126C2AA5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49613360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778E6D78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127FD4BD" w14:textId="2E0A8CDB" w:rsidTr="003E2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63E0FC61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493F0A6D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2E7EE5C9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6CE16A28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65CA7590" w14:textId="77777777" w:rsidR="003E21E2" w:rsidRPr="003E21E2" w:rsidRDefault="003E21E2" w:rsidP="00A96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  <w:tr w:rsidR="003E21E2" w14:paraId="7EB99BB5" w14:textId="230D0482" w:rsidTr="003E21E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4D1101AB" w14:textId="77777777" w:rsidR="003E21E2" w:rsidRPr="009E72E9" w:rsidRDefault="003E21E2" w:rsidP="00A96AA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586" w:type="dxa"/>
          </w:tcPr>
          <w:p w14:paraId="2079E101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348" w:type="dxa"/>
          </w:tcPr>
          <w:p w14:paraId="63AC0CDB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213" w:type="dxa"/>
          </w:tcPr>
          <w:p w14:paraId="402FA78F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  <w:tc>
          <w:tcPr>
            <w:tcW w:w="2637" w:type="dxa"/>
          </w:tcPr>
          <w:p w14:paraId="4572B7FB" w14:textId="77777777" w:rsidR="003E21E2" w:rsidRPr="003E21E2" w:rsidRDefault="003E21E2" w:rsidP="00A96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</w:tc>
      </w:tr>
    </w:tbl>
    <w:p w14:paraId="4090F7E5" w14:textId="3BC2205B" w:rsidR="003E21E2" w:rsidRDefault="003E21E2" w:rsidP="00A96AA0">
      <w:pPr>
        <w:spacing w:after="0" w:line="24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0302"/>
      </w:tblGrid>
      <w:tr w:rsidR="003E21E2" w14:paraId="2F902A87" w14:textId="77777777" w:rsidTr="003E2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vAlign w:val="center"/>
          </w:tcPr>
          <w:p w14:paraId="0F8655A4" w14:textId="16355576" w:rsidR="003E21E2" w:rsidRPr="009E72E9" w:rsidRDefault="003E21E2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OTHER USEFUL AND RELEVANT INFORMATION (E.G. PUBLICATIONS, SKILLS, OTHER QUALIFICATIONS)</w:t>
            </w:r>
          </w:p>
        </w:tc>
      </w:tr>
      <w:tr w:rsidR="00BC159A" w14:paraId="7BA94A90" w14:textId="77777777" w:rsidTr="00247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vAlign w:val="center"/>
          </w:tcPr>
          <w:p w14:paraId="3E8C2145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14C85BD1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24DABF25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160C82F1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46FD41CC" w14:textId="77777777" w:rsidR="00BC159A" w:rsidRDefault="00BC159A" w:rsidP="0021243E">
            <w:pPr>
              <w:spacing w:line="360" w:lineRule="auto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2"/>
              </w:rPr>
            </w:pPr>
          </w:p>
          <w:p w14:paraId="7B1BFC41" w14:textId="79081AE8" w:rsidR="00BC159A" w:rsidRPr="009E72E9" w:rsidRDefault="00BC159A" w:rsidP="0021243E">
            <w:pPr>
              <w:spacing w:line="360" w:lineRule="auto"/>
              <w:jc w:val="center"/>
              <w:rPr>
                <w:rFonts w:ascii="Calibri" w:hAnsi="Calibri"/>
                <w:color w:val="FFFFFF" w:themeColor="background1"/>
                <w:sz w:val="22"/>
              </w:rPr>
            </w:pPr>
          </w:p>
        </w:tc>
      </w:tr>
    </w:tbl>
    <w:p w14:paraId="03ABFFB7" w14:textId="77777777" w:rsidR="00A96AA0" w:rsidRDefault="00A96AA0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823"/>
        <w:gridCol w:w="6479"/>
      </w:tblGrid>
      <w:tr w:rsidR="00BD244C" w14:paraId="06EA4183" w14:textId="77777777" w:rsidTr="0021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4570794C" w14:textId="3C9ED21E" w:rsidR="00BD244C" w:rsidRPr="009E72E9" w:rsidRDefault="00BD244C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color w:val="90C226" w:themeColor="accent1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>REFERENCES (Please provide at least 2 references from the last 3 years)</w:t>
            </w:r>
          </w:p>
        </w:tc>
      </w:tr>
      <w:tr w:rsidR="00BD244C" w14:paraId="7FDE0899" w14:textId="77777777" w:rsidTr="00BD2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4F9EB92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t>Company Name:</w:t>
            </w:r>
          </w:p>
          <w:p w14:paraId="5A6F237E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Contact Name:</w:t>
            </w:r>
          </w:p>
          <w:p w14:paraId="6B16BB78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Job Title:</w:t>
            </w:r>
          </w:p>
          <w:p w14:paraId="451C9142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Email:</w:t>
            </w:r>
          </w:p>
          <w:p w14:paraId="7CE08CB3" w14:textId="77777777" w:rsid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Address:</w:t>
            </w:r>
            <w:r>
              <w:rPr>
                <w:rFonts w:ascii="Calibri" w:hAnsi="Calibri"/>
                <w:b w:val="0"/>
                <w:bCs w:val="0"/>
                <w:sz w:val="22"/>
              </w:rPr>
              <w:t xml:space="preserve"> </w:t>
            </w:r>
          </w:p>
          <w:p w14:paraId="63DFFD74" w14:textId="7342F6CE" w:rsidR="00BD244C" w:rsidRPr="00BD244C" w:rsidRDefault="00BD244C" w:rsidP="00BD244C">
            <w:pPr>
              <w:spacing w:line="360" w:lineRule="auto"/>
              <w:rPr>
                <w:rFonts w:ascii="Calibri" w:hAnsi="Calibri"/>
                <w:bCs w:val="0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 xml:space="preserve">Nature of your role/involvement: </w:t>
            </w:r>
          </w:p>
        </w:tc>
        <w:tc>
          <w:tcPr>
            <w:tcW w:w="6479" w:type="dxa"/>
            <w:vAlign w:val="center"/>
          </w:tcPr>
          <w:p w14:paraId="230B3431" w14:textId="1AD49100" w:rsidR="00BD244C" w:rsidRPr="009E72E9" w:rsidRDefault="00BD244C" w:rsidP="00BD244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</w:p>
        </w:tc>
      </w:tr>
      <w:tr w:rsidR="00BD244C" w14:paraId="0C6B85F5" w14:textId="77777777" w:rsidTr="00BD24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BEE601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t>Company Name:</w:t>
            </w:r>
          </w:p>
          <w:p w14:paraId="0F8A9134" w14:textId="77777777" w:rsidR="00BD244C" w:rsidRDefault="00BD244C" w:rsidP="00BD244C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  <w:r>
              <w:rPr>
                <w:rFonts w:ascii="Calibri" w:hAnsi="Calibri"/>
                <w:sz w:val="22"/>
              </w:rPr>
              <w:t>Contact Name:</w:t>
            </w:r>
          </w:p>
          <w:p w14:paraId="51F12D63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Job Title:</w:t>
            </w:r>
          </w:p>
          <w:p w14:paraId="2C672354" w14:textId="77777777" w:rsidR="00BD244C" w:rsidRP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Email:</w:t>
            </w:r>
          </w:p>
          <w:p w14:paraId="0BC32ABB" w14:textId="77777777" w:rsid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Address:</w:t>
            </w:r>
            <w:r>
              <w:rPr>
                <w:rFonts w:ascii="Calibri" w:hAnsi="Calibri"/>
                <w:b w:val="0"/>
                <w:bCs w:val="0"/>
                <w:sz w:val="22"/>
              </w:rPr>
              <w:t xml:space="preserve"> </w:t>
            </w:r>
          </w:p>
          <w:p w14:paraId="593B01D7" w14:textId="594AF9E9" w:rsidR="00BD244C" w:rsidRDefault="00BD244C" w:rsidP="00BD244C">
            <w:pPr>
              <w:spacing w:line="360" w:lineRule="auto"/>
              <w:rPr>
                <w:rFonts w:ascii="Calibri" w:hAnsi="Calibri"/>
                <w:sz w:val="22"/>
              </w:rPr>
            </w:pPr>
            <w:r w:rsidRPr="00BD244C">
              <w:rPr>
                <w:rFonts w:ascii="Calibri" w:hAnsi="Calibri"/>
                <w:bCs w:val="0"/>
                <w:sz w:val="22"/>
              </w:rPr>
              <w:t>Nature of your role/involvement:</w:t>
            </w:r>
          </w:p>
        </w:tc>
        <w:tc>
          <w:tcPr>
            <w:tcW w:w="6479" w:type="dxa"/>
            <w:vAlign w:val="center"/>
          </w:tcPr>
          <w:p w14:paraId="47C284C0" w14:textId="77777777" w:rsidR="00BD244C" w:rsidRPr="009E72E9" w:rsidRDefault="00BD244C" w:rsidP="00BD244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FFFFFF" w:themeColor="background1"/>
                <w:sz w:val="22"/>
              </w:rPr>
            </w:pPr>
          </w:p>
        </w:tc>
      </w:tr>
    </w:tbl>
    <w:p w14:paraId="3B9E5D5C" w14:textId="119C15E9" w:rsidR="00BD244C" w:rsidRDefault="00BD244C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6799"/>
        <w:gridCol w:w="3503"/>
      </w:tblGrid>
      <w:tr w:rsidR="002847AB" w14:paraId="7DD9B869" w14:textId="77777777" w:rsidTr="00212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</w:tcPr>
          <w:p w14:paraId="20552784" w14:textId="07D8D3F7" w:rsidR="002847AB" w:rsidRPr="00B72715" w:rsidRDefault="002847AB" w:rsidP="00A96AA0">
            <w:pPr>
              <w:pStyle w:val="ListParagraph"/>
              <w:numPr>
                <w:ilvl w:val="0"/>
                <w:numId w:val="42"/>
              </w:numPr>
              <w:ind w:left="357" w:hanging="357"/>
              <w:rPr>
                <w:rFonts w:ascii="Calibri" w:hAnsi="Calibri"/>
                <w:sz w:val="22"/>
              </w:rPr>
            </w:pPr>
            <w:r w:rsidRPr="00500784">
              <w:rPr>
                <w:rFonts w:ascii="Calibri" w:hAnsi="Calibri"/>
                <w:color w:val="auto"/>
                <w:sz w:val="28"/>
              </w:rPr>
              <w:t xml:space="preserve">GENERAL DATA PROTECTION REGULATION – PERMISSION </w:t>
            </w:r>
          </w:p>
        </w:tc>
      </w:tr>
      <w:tr w:rsidR="002847AB" w14:paraId="09ACB527" w14:textId="77777777" w:rsidTr="00212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2" w:type="dxa"/>
            <w:gridSpan w:val="2"/>
            <w:vAlign w:val="center"/>
          </w:tcPr>
          <w:p w14:paraId="24847C99" w14:textId="0A5FFE57" w:rsidR="002847AB" w:rsidRPr="000B660C" w:rsidRDefault="002847AB" w:rsidP="0021243E">
            <w:pPr>
              <w:jc w:val="both"/>
              <w:rPr>
                <w:rFonts w:ascii="Calibri" w:hAnsi="Calibri"/>
                <w:b w:val="0"/>
                <w:sz w:val="22"/>
              </w:rPr>
            </w:pPr>
            <w:r w:rsidRPr="000B660C">
              <w:rPr>
                <w:rFonts w:ascii="Calibri" w:hAnsi="Calibri"/>
                <w:b w:val="0"/>
                <w:sz w:val="22"/>
              </w:rPr>
              <w:t>A new updated version of GDPR is coming into force on the 25</w:t>
            </w:r>
            <w:r w:rsidRPr="000B660C">
              <w:rPr>
                <w:rFonts w:ascii="Calibri" w:hAnsi="Calibri"/>
                <w:b w:val="0"/>
                <w:sz w:val="22"/>
                <w:vertAlign w:val="superscript"/>
              </w:rPr>
              <w:t>th</w:t>
            </w:r>
            <w:r w:rsidRPr="000B660C">
              <w:rPr>
                <w:rFonts w:ascii="Calibri" w:hAnsi="Calibri"/>
                <w:b w:val="0"/>
                <w:sz w:val="22"/>
              </w:rPr>
              <w:t xml:space="preserve"> May 2018, </w:t>
            </w:r>
            <w:r>
              <w:rPr>
                <w:rFonts w:ascii="Calibri" w:hAnsi="Calibri"/>
                <w:b w:val="0"/>
                <w:sz w:val="22"/>
              </w:rPr>
              <w:t xml:space="preserve">we require to have explicit permission from individuals to keep their personal </w:t>
            </w:r>
            <w:r w:rsidR="004E23FC">
              <w:rPr>
                <w:rFonts w:ascii="Calibri" w:hAnsi="Calibri"/>
                <w:b w:val="0"/>
                <w:sz w:val="22"/>
              </w:rPr>
              <w:t>details</w:t>
            </w:r>
            <w:r>
              <w:rPr>
                <w:rFonts w:ascii="Calibri" w:hAnsi="Calibri"/>
                <w:b w:val="0"/>
                <w:sz w:val="22"/>
              </w:rPr>
              <w:t xml:space="preserve"> in our systems to contact them with information, products or services that are relevant to them. </w:t>
            </w:r>
          </w:p>
        </w:tc>
      </w:tr>
      <w:tr w:rsidR="002847AB" w14:paraId="20CF0059" w14:textId="77777777" w:rsidTr="00212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14:paraId="41AE5C27" w14:textId="77777777" w:rsidR="002847AB" w:rsidRPr="008F1C0C" w:rsidRDefault="002847AB" w:rsidP="0021243E">
            <w:pPr>
              <w:rPr>
                <w:rFonts w:ascii="Calibri" w:hAnsi="Calibri"/>
                <w:b w:val="0"/>
                <w:bCs w:val="0"/>
                <w:sz w:val="22"/>
              </w:rPr>
            </w:pPr>
            <w:r w:rsidRPr="008F1C0C">
              <w:rPr>
                <w:rFonts w:ascii="Calibri" w:hAnsi="Calibri"/>
                <w:b w:val="0"/>
                <w:sz w:val="22"/>
              </w:rPr>
              <w:t xml:space="preserve">I, the undersigned, agree for the GM Chamber to keep my personal details for becoming a GMCC International Trade Associate. </w:t>
            </w:r>
          </w:p>
          <w:p w14:paraId="59122CD7" w14:textId="77777777" w:rsidR="002847AB" w:rsidRDefault="002847AB" w:rsidP="0021243E">
            <w:pPr>
              <w:spacing w:line="360" w:lineRule="auto"/>
              <w:rPr>
                <w:rFonts w:ascii="Calibri" w:hAnsi="Calibri"/>
                <w:b w:val="0"/>
                <w:bCs w:val="0"/>
                <w:sz w:val="22"/>
              </w:rPr>
            </w:pPr>
          </w:p>
          <w:p w14:paraId="294F2ACB" w14:textId="77777777" w:rsidR="002847AB" w:rsidRDefault="002847AB" w:rsidP="0021243E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3503" w:type="dxa"/>
          </w:tcPr>
          <w:p w14:paraId="5D297CCB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 xml:space="preserve">Signature: </w:t>
            </w:r>
          </w:p>
          <w:p w14:paraId="1BA569CA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33D82F65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079EF456" w14:textId="77777777" w:rsidR="002847AB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</w:rPr>
            </w:pPr>
          </w:p>
          <w:p w14:paraId="78103505" w14:textId="77777777" w:rsidR="002847AB" w:rsidRPr="000B660C" w:rsidRDefault="002847AB" w:rsidP="002124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Date:   DD/MM/YYYY</w:t>
            </w:r>
          </w:p>
        </w:tc>
      </w:tr>
    </w:tbl>
    <w:p w14:paraId="10FF59F1" w14:textId="6463ECC8" w:rsidR="00E77FD6" w:rsidRDefault="00E77FD6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p w14:paraId="687F9E61" w14:textId="02EBD465" w:rsidR="002847AB" w:rsidRDefault="002847AB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p w14:paraId="1A39DA33" w14:textId="5599C6C9" w:rsidR="002847AB" w:rsidRPr="002847AB" w:rsidRDefault="002847AB" w:rsidP="002847AB">
      <w:pPr>
        <w:jc w:val="center"/>
        <w:rPr>
          <w:rFonts w:ascii="Calibri" w:hAnsi="Calibri"/>
          <w:b/>
          <w:color w:val="90C226" w:themeColor="accent1"/>
        </w:rPr>
      </w:pPr>
      <w:r w:rsidRPr="002847AB">
        <w:rPr>
          <w:rFonts w:ascii="Calibri" w:hAnsi="Calibri"/>
          <w:b/>
          <w:color w:val="90C226" w:themeColor="accent1"/>
          <w:sz w:val="28"/>
        </w:rPr>
        <w:t xml:space="preserve">Please send a scanned and word copy of your CV to </w:t>
      </w:r>
      <w:hyperlink r:id="rId9" w:history="1">
        <w:r w:rsidRPr="002847AB">
          <w:rPr>
            <w:rStyle w:val="Hyperlink"/>
            <w:rFonts w:ascii="Calibri" w:hAnsi="Calibri"/>
            <w:b/>
            <w:sz w:val="28"/>
          </w:rPr>
          <w:t>exportbritain@gmchamber.co.uk</w:t>
        </w:r>
      </w:hyperlink>
      <w:r w:rsidRPr="002847AB">
        <w:rPr>
          <w:rFonts w:ascii="Calibri" w:hAnsi="Calibri"/>
          <w:b/>
          <w:color w:val="90C226" w:themeColor="accent1"/>
          <w:sz w:val="28"/>
        </w:rPr>
        <w:t xml:space="preserve"> under the subject line:  GMCC Associate – EOI</w:t>
      </w:r>
    </w:p>
    <w:p w14:paraId="2C3FE269" w14:textId="77777777" w:rsidR="002847AB" w:rsidRDefault="002847AB" w:rsidP="003E21E2">
      <w:pPr>
        <w:spacing w:after="0" w:line="360" w:lineRule="auto"/>
        <w:rPr>
          <w:rFonts w:ascii="Calibri" w:hAnsi="Calibri"/>
          <w:color w:val="90C226" w:themeColor="accent1"/>
          <w:sz w:val="22"/>
        </w:rPr>
      </w:pPr>
    </w:p>
    <w:sectPr w:rsidR="002847AB" w:rsidSect="00155C6B">
      <w:headerReference w:type="default" r:id="rId10"/>
      <w:footerReference w:type="default" r:id="rId11"/>
      <w:pgSz w:w="12240" w:h="15840" w:code="1"/>
      <w:pgMar w:top="1418" w:right="964" w:bottom="964" w:left="964" w:header="720" w:footer="720" w:gutter="0"/>
      <w:pgBorders w:offsetFrom="page">
        <w:top w:val="single" w:sz="18" w:space="24" w:color="90C226" w:themeColor="accent1"/>
        <w:left w:val="single" w:sz="18" w:space="24" w:color="90C226" w:themeColor="accent1"/>
        <w:bottom w:val="single" w:sz="18" w:space="24" w:color="90C226" w:themeColor="accent1"/>
        <w:right w:val="single" w:sz="18" w:space="24" w:color="90C226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C2352" w14:textId="77777777" w:rsidR="007D5B39" w:rsidRDefault="007D5B39" w:rsidP="009F4949">
      <w:pPr>
        <w:spacing w:after="0" w:line="240" w:lineRule="auto"/>
      </w:pPr>
      <w:r>
        <w:separator/>
      </w:r>
    </w:p>
  </w:endnote>
  <w:endnote w:type="continuationSeparator" w:id="0">
    <w:p w14:paraId="64632A6C" w14:textId="77777777" w:rsidR="007D5B39" w:rsidRDefault="007D5B39" w:rsidP="009F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B441" w14:textId="77777777" w:rsidR="000F0748" w:rsidRDefault="00DB7847" w:rsidP="00DB7847">
    <w:pPr>
      <w:pStyle w:val="Footer"/>
      <w:jc w:val="right"/>
    </w:pPr>
    <w:r>
      <w:t>©</w:t>
    </w:r>
    <w:r w:rsidR="00565B33">
      <w:t xml:space="preserve">2018 </w:t>
    </w:r>
    <w:r>
      <w:t xml:space="preserve">GMCC </w:t>
    </w:r>
    <w:r w:rsidR="00565B33">
      <w:t xml:space="preserve">International Trade Associate Scheme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57E53" w14:textId="77777777" w:rsidR="007D5B39" w:rsidRDefault="007D5B39" w:rsidP="009F4949">
      <w:pPr>
        <w:spacing w:after="0" w:line="240" w:lineRule="auto"/>
      </w:pPr>
      <w:r>
        <w:separator/>
      </w:r>
    </w:p>
  </w:footnote>
  <w:footnote w:type="continuationSeparator" w:id="0">
    <w:p w14:paraId="1884D162" w14:textId="77777777" w:rsidR="007D5B39" w:rsidRDefault="007D5B39" w:rsidP="009F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021DF" w14:textId="77777777" w:rsidR="009F4949" w:rsidRDefault="00565B3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ED2865" wp14:editId="4933B2E9">
              <wp:simplePos x="0" y="0"/>
              <wp:positionH relativeFrom="column">
                <wp:posOffset>5560060</wp:posOffset>
              </wp:positionH>
              <wp:positionV relativeFrom="paragraph">
                <wp:posOffset>-128905</wp:posOffset>
              </wp:positionV>
              <wp:extent cx="1282700" cy="565150"/>
              <wp:effectExtent l="0" t="0" r="0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34B303" w14:textId="77777777" w:rsidR="00565B33" w:rsidRDefault="00565B33">
                          <w:r w:rsidRPr="00565B33">
                            <w:rPr>
                              <w:noProof/>
                            </w:rPr>
                            <w:drawing>
                              <wp:inline distT="0" distB="0" distL="0" distR="0" wp14:anchorId="10738701" wp14:editId="3B0EEEBB">
                                <wp:extent cx="1093470" cy="461687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3470" cy="4616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D28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37.8pt;margin-top:-10.15pt;width:101pt;height:4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" fillcolor="white [3201]" stroked="f" strokeweight=".5pt">
              <v:textbox>
                <w:txbxContent>
                  <w:p w14:paraId="7D34B303" w14:textId="77777777" w:rsidR="00565B33" w:rsidRDefault="00565B33">
                    <w:r w:rsidRPr="00565B33">
                      <w:rPr>
                        <w:noProof/>
                      </w:rPr>
                      <w:drawing>
                        <wp:inline distT="0" distB="0" distL="0" distR="0" wp14:anchorId="10738701" wp14:editId="3B0EEEBB">
                          <wp:extent cx="1093470" cy="461687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3470" cy="461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3772C" wp14:editId="05DFCDB9">
              <wp:simplePos x="0" y="0"/>
              <wp:positionH relativeFrom="column">
                <wp:posOffset>5077460</wp:posOffset>
              </wp:positionH>
              <wp:positionV relativeFrom="paragraph">
                <wp:posOffset>1082675</wp:posOffset>
              </wp:positionV>
              <wp:extent cx="1771650" cy="6381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C8844" w14:textId="77777777" w:rsidR="009F4949" w:rsidRDefault="009F49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3772C" id="Text Box 2" o:spid="_x0000_s1027" type="#_x0000_t202" style="position:absolute;margin-left:399.8pt;margin-top:85.25pt;width:139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" fillcolor="white [3201]" stroked="f" strokeweight=".5pt">
              <v:textbox>
                <w:txbxContent>
                  <w:p w14:paraId="7EFC8844" w14:textId="77777777" w:rsidR="009F4949" w:rsidRDefault="009F494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" o:bullet="t">
        <v:imagedata r:id="rId1" o:title="learf"/>
      </v:shape>
    </w:pict>
  </w:numPicBullet>
  <w:abstractNum w:abstractNumId="0" w15:restartNumberingAfterBreak="0">
    <w:nsid w:val="02A47D3D"/>
    <w:multiLevelType w:val="hybridMultilevel"/>
    <w:tmpl w:val="62FE2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21C7"/>
    <w:multiLevelType w:val="hybridMultilevel"/>
    <w:tmpl w:val="11FEA252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5975"/>
    <w:multiLevelType w:val="hybridMultilevel"/>
    <w:tmpl w:val="1286DFD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833DF"/>
    <w:multiLevelType w:val="hybridMultilevel"/>
    <w:tmpl w:val="5E926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A0AC2"/>
    <w:multiLevelType w:val="hybridMultilevel"/>
    <w:tmpl w:val="B50A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219"/>
    <w:multiLevelType w:val="hybridMultilevel"/>
    <w:tmpl w:val="99C6B2D6"/>
    <w:lvl w:ilvl="0" w:tplc="47FCEF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266EA"/>
    <w:multiLevelType w:val="hybridMultilevel"/>
    <w:tmpl w:val="6ADAA02C"/>
    <w:lvl w:ilvl="0" w:tplc="D1DA382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90C226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1900B4"/>
    <w:multiLevelType w:val="hybridMultilevel"/>
    <w:tmpl w:val="75B0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87B3B"/>
    <w:multiLevelType w:val="hybridMultilevel"/>
    <w:tmpl w:val="1F14C0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42041"/>
    <w:multiLevelType w:val="hybridMultilevel"/>
    <w:tmpl w:val="84CE5C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8139C"/>
    <w:multiLevelType w:val="hybridMultilevel"/>
    <w:tmpl w:val="BEFC8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B6B5C"/>
    <w:multiLevelType w:val="hybridMultilevel"/>
    <w:tmpl w:val="F3FCA04C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1FA4"/>
    <w:multiLevelType w:val="hybridMultilevel"/>
    <w:tmpl w:val="1DE66024"/>
    <w:lvl w:ilvl="0" w:tplc="5E8A2B5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846890"/>
    <w:multiLevelType w:val="hybridMultilevel"/>
    <w:tmpl w:val="2E9A1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810C6"/>
    <w:multiLevelType w:val="hybridMultilevel"/>
    <w:tmpl w:val="3D7876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642775"/>
    <w:multiLevelType w:val="hybridMultilevel"/>
    <w:tmpl w:val="E6305230"/>
    <w:lvl w:ilvl="0" w:tplc="9316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61EC4"/>
    <w:multiLevelType w:val="hybridMultilevel"/>
    <w:tmpl w:val="F9363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13470"/>
    <w:multiLevelType w:val="hybridMultilevel"/>
    <w:tmpl w:val="F7809356"/>
    <w:lvl w:ilvl="0" w:tplc="5E8A2B52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B8B36B7"/>
    <w:multiLevelType w:val="multilevel"/>
    <w:tmpl w:val="D9A8C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B8E1F68"/>
    <w:multiLevelType w:val="hybridMultilevel"/>
    <w:tmpl w:val="AD309A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346D38"/>
    <w:multiLevelType w:val="hybridMultilevel"/>
    <w:tmpl w:val="B5447A4E"/>
    <w:lvl w:ilvl="0" w:tplc="9316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E34CF"/>
    <w:multiLevelType w:val="hybridMultilevel"/>
    <w:tmpl w:val="88B865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5822D3"/>
    <w:multiLevelType w:val="hybridMultilevel"/>
    <w:tmpl w:val="4F18C328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D1DA382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90C226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B5640"/>
    <w:multiLevelType w:val="hybridMultilevel"/>
    <w:tmpl w:val="0EE23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060B97"/>
    <w:multiLevelType w:val="hybridMultilevel"/>
    <w:tmpl w:val="B2B42F8E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0C226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37260"/>
    <w:multiLevelType w:val="hybridMultilevel"/>
    <w:tmpl w:val="16423F72"/>
    <w:lvl w:ilvl="0" w:tplc="5E8A2B5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90C226" w:themeColor="accen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C6763"/>
    <w:multiLevelType w:val="hybridMultilevel"/>
    <w:tmpl w:val="4B2A0F60"/>
    <w:lvl w:ilvl="0" w:tplc="8730D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52668"/>
    <w:multiLevelType w:val="hybridMultilevel"/>
    <w:tmpl w:val="E7309D46"/>
    <w:lvl w:ilvl="0" w:tplc="F178228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F578A5"/>
    <w:multiLevelType w:val="hybridMultilevel"/>
    <w:tmpl w:val="2496F9BC"/>
    <w:lvl w:ilvl="0" w:tplc="93164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262BA"/>
    <w:multiLevelType w:val="hybridMultilevel"/>
    <w:tmpl w:val="6F3E2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07015"/>
    <w:multiLevelType w:val="hybridMultilevel"/>
    <w:tmpl w:val="325EA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B1E01"/>
    <w:multiLevelType w:val="hybridMultilevel"/>
    <w:tmpl w:val="C568DD22"/>
    <w:lvl w:ilvl="0" w:tplc="0344C25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93FB9"/>
    <w:multiLevelType w:val="multilevel"/>
    <w:tmpl w:val="AAFE59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3D845E1"/>
    <w:multiLevelType w:val="hybridMultilevel"/>
    <w:tmpl w:val="12DE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40087"/>
    <w:multiLevelType w:val="hybridMultilevel"/>
    <w:tmpl w:val="1CDEBF16"/>
    <w:lvl w:ilvl="0" w:tplc="21541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13A97"/>
    <w:multiLevelType w:val="hybridMultilevel"/>
    <w:tmpl w:val="83560F62"/>
    <w:lvl w:ilvl="0" w:tplc="8B1EA6B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2D068E"/>
    <w:multiLevelType w:val="hybridMultilevel"/>
    <w:tmpl w:val="2D66E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C22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F2653"/>
    <w:multiLevelType w:val="hybridMultilevel"/>
    <w:tmpl w:val="680CF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0C22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7943"/>
    <w:multiLevelType w:val="hybridMultilevel"/>
    <w:tmpl w:val="AD0E9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3297D"/>
    <w:multiLevelType w:val="hybridMultilevel"/>
    <w:tmpl w:val="B9EAD8F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AF7933"/>
    <w:multiLevelType w:val="hybridMultilevel"/>
    <w:tmpl w:val="C576CE32"/>
    <w:lvl w:ilvl="0" w:tplc="FF46E1C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544E7F"/>
    <w:multiLevelType w:val="hybridMultilevel"/>
    <w:tmpl w:val="57B8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1572F"/>
    <w:multiLevelType w:val="hybridMultilevel"/>
    <w:tmpl w:val="440E31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40"/>
  </w:num>
  <w:num w:numId="4">
    <w:abstractNumId w:val="19"/>
  </w:num>
  <w:num w:numId="5">
    <w:abstractNumId w:val="18"/>
  </w:num>
  <w:num w:numId="6">
    <w:abstractNumId w:val="38"/>
  </w:num>
  <w:num w:numId="7">
    <w:abstractNumId w:val="31"/>
  </w:num>
  <w:num w:numId="8">
    <w:abstractNumId w:val="41"/>
  </w:num>
  <w:num w:numId="9">
    <w:abstractNumId w:val="23"/>
  </w:num>
  <w:num w:numId="10">
    <w:abstractNumId w:val="39"/>
  </w:num>
  <w:num w:numId="11">
    <w:abstractNumId w:val="10"/>
  </w:num>
  <w:num w:numId="12">
    <w:abstractNumId w:val="14"/>
  </w:num>
  <w:num w:numId="13">
    <w:abstractNumId w:val="33"/>
  </w:num>
  <w:num w:numId="14">
    <w:abstractNumId w:val="13"/>
  </w:num>
  <w:num w:numId="15">
    <w:abstractNumId w:val="34"/>
  </w:num>
  <w:num w:numId="16">
    <w:abstractNumId w:val="20"/>
  </w:num>
  <w:num w:numId="17">
    <w:abstractNumId w:val="15"/>
  </w:num>
  <w:num w:numId="18">
    <w:abstractNumId w:val="0"/>
  </w:num>
  <w:num w:numId="19">
    <w:abstractNumId w:val="21"/>
  </w:num>
  <w:num w:numId="20">
    <w:abstractNumId w:val="29"/>
  </w:num>
  <w:num w:numId="21">
    <w:abstractNumId w:val="2"/>
  </w:num>
  <w:num w:numId="22">
    <w:abstractNumId w:val="27"/>
  </w:num>
  <w:num w:numId="23">
    <w:abstractNumId w:val="3"/>
  </w:num>
  <w:num w:numId="24">
    <w:abstractNumId w:val="42"/>
  </w:num>
  <w:num w:numId="25">
    <w:abstractNumId w:val="12"/>
  </w:num>
  <w:num w:numId="26">
    <w:abstractNumId w:val="4"/>
  </w:num>
  <w:num w:numId="27">
    <w:abstractNumId w:val="32"/>
  </w:num>
  <w:num w:numId="28">
    <w:abstractNumId w:val="28"/>
  </w:num>
  <w:num w:numId="29">
    <w:abstractNumId w:val="1"/>
  </w:num>
  <w:num w:numId="30">
    <w:abstractNumId w:val="17"/>
  </w:num>
  <w:num w:numId="31">
    <w:abstractNumId w:val="11"/>
  </w:num>
  <w:num w:numId="32">
    <w:abstractNumId w:val="22"/>
  </w:num>
  <w:num w:numId="33">
    <w:abstractNumId w:val="25"/>
  </w:num>
  <w:num w:numId="34">
    <w:abstractNumId w:val="24"/>
  </w:num>
  <w:num w:numId="35">
    <w:abstractNumId w:val="7"/>
  </w:num>
  <w:num w:numId="36">
    <w:abstractNumId w:val="37"/>
  </w:num>
  <w:num w:numId="37">
    <w:abstractNumId w:val="36"/>
  </w:num>
  <w:num w:numId="38">
    <w:abstractNumId w:val="30"/>
  </w:num>
  <w:num w:numId="39">
    <w:abstractNumId w:val="8"/>
  </w:num>
  <w:num w:numId="40">
    <w:abstractNumId w:val="9"/>
  </w:num>
  <w:num w:numId="41">
    <w:abstractNumId w:val="35"/>
  </w:num>
  <w:num w:numId="42">
    <w:abstractNumId w:val="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49"/>
    <w:rsid w:val="0000267E"/>
    <w:rsid w:val="000039EC"/>
    <w:rsid w:val="00004C1F"/>
    <w:rsid w:val="0000559D"/>
    <w:rsid w:val="000148D7"/>
    <w:rsid w:val="000250F9"/>
    <w:rsid w:val="00043CE0"/>
    <w:rsid w:val="00046ABE"/>
    <w:rsid w:val="00051190"/>
    <w:rsid w:val="00052469"/>
    <w:rsid w:val="00056486"/>
    <w:rsid w:val="000670A6"/>
    <w:rsid w:val="0007262E"/>
    <w:rsid w:val="00072FB9"/>
    <w:rsid w:val="00073296"/>
    <w:rsid w:val="00075ECE"/>
    <w:rsid w:val="00083DA6"/>
    <w:rsid w:val="00084CB1"/>
    <w:rsid w:val="00087D9A"/>
    <w:rsid w:val="000903A4"/>
    <w:rsid w:val="00093FF1"/>
    <w:rsid w:val="000A53AD"/>
    <w:rsid w:val="000B0B24"/>
    <w:rsid w:val="000B1338"/>
    <w:rsid w:val="000B2801"/>
    <w:rsid w:val="000C409B"/>
    <w:rsid w:val="000D599D"/>
    <w:rsid w:val="000E2AE5"/>
    <w:rsid w:val="000E447C"/>
    <w:rsid w:val="000E7ED7"/>
    <w:rsid w:val="000F0748"/>
    <w:rsid w:val="000F0F97"/>
    <w:rsid w:val="000F4F20"/>
    <w:rsid w:val="00117446"/>
    <w:rsid w:val="00122DC5"/>
    <w:rsid w:val="001251C7"/>
    <w:rsid w:val="00126F92"/>
    <w:rsid w:val="00131996"/>
    <w:rsid w:val="00133A4B"/>
    <w:rsid w:val="00136E18"/>
    <w:rsid w:val="00154017"/>
    <w:rsid w:val="00155C6B"/>
    <w:rsid w:val="00156D01"/>
    <w:rsid w:val="0015711A"/>
    <w:rsid w:val="00171F38"/>
    <w:rsid w:val="001743C2"/>
    <w:rsid w:val="00176E2A"/>
    <w:rsid w:val="0017757A"/>
    <w:rsid w:val="00177728"/>
    <w:rsid w:val="001811E2"/>
    <w:rsid w:val="0019269A"/>
    <w:rsid w:val="00195556"/>
    <w:rsid w:val="001A09AA"/>
    <w:rsid w:val="001A21AE"/>
    <w:rsid w:val="001B2CA5"/>
    <w:rsid w:val="001B351D"/>
    <w:rsid w:val="001B4918"/>
    <w:rsid w:val="001B51CC"/>
    <w:rsid w:val="001C1516"/>
    <w:rsid w:val="001C7921"/>
    <w:rsid w:val="001D0F58"/>
    <w:rsid w:val="001D11B6"/>
    <w:rsid w:val="001D352C"/>
    <w:rsid w:val="001E06D7"/>
    <w:rsid w:val="001E6166"/>
    <w:rsid w:val="001E7323"/>
    <w:rsid w:val="001E77C6"/>
    <w:rsid w:val="001F0B99"/>
    <w:rsid w:val="002002DC"/>
    <w:rsid w:val="002014AD"/>
    <w:rsid w:val="00206CD0"/>
    <w:rsid w:val="002105FA"/>
    <w:rsid w:val="00211431"/>
    <w:rsid w:val="00214D4F"/>
    <w:rsid w:val="00225C6B"/>
    <w:rsid w:val="002302DB"/>
    <w:rsid w:val="002304C3"/>
    <w:rsid w:val="00230DD4"/>
    <w:rsid w:val="002331B3"/>
    <w:rsid w:val="00237379"/>
    <w:rsid w:val="00243585"/>
    <w:rsid w:val="00245148"/>
    <w:rsid w:val="00247FE9"/>
    <w:rsid w:val="00252CC4"/>
    <w:rsid w:val="0025545E"/>
    <w:rsid w:val="002614CB"/>
    <w:rsid w:val="00272B2D"/>
    <w:rsid w:val="00276D48"/>
    <w:rsid w:val="0027789C"/>
    <w:rsid w:val="002821F5"/>
    <w:rsid w:val="002847AB"/>
    <w:rsid w:val="00295222"/>
    <w:rsid w:val="00295745"/>
    <w:rsid w:val="002A219B"/>
    <w:rsid w:val="002A4630"/>
    <w:rsid w:val="002A7E34"/>
    <w:rsid w:val="002B0743"/>
    <w:rsid w:val="002B662B"/>
    <w:rsid w:val="002C64ED"/>
    <w:rsid w:val="002C7787"/>
    <w:rsid w:val="002C7D40"/>
    <w:rsid w:val="002D51D1"/>
    <w:rsid w:val="002D58DE"/>
    <w:rsid w:val="002D5E30"/>
    <w:rsid w:val="002E1EE5"/>
    <w:rsid w:val="002F17D2"/>
    <w:rsid w:val="003013E2"/>
    <w:rsid w:val="003018FA"/>
    <w:rsid w:val="00324AB9"/>
    <w:rsid w:val="0033079F"/>
    <w:rsid w:val="003347DA"/>
    <w:rsid w:val="00340185"/>
    <w:rsid w:val="0035171C"/>
    <w:rsid w:val="0037237F"/>
    <w:rsid w:val="00372606"/>
    <w:rsid w:val="00391E33"/>
    <w:rsid w:val="00396BF7"/>
    <w:rsid w:val="003A178C"/>
    <w:rsid w:val="003A7C72"/>
    <w:rsid w:val="003B5EAF"/>
    <w:rsid w:val="003B6283"/>
    <w:rsid w:val="003C04D7"/>
    <w:rsid w:val="003C1736"/>
    <w:rsid w:val="003C3A87"/>
    <w:rsid w:val="003E21E2"/>
    <w:rsid w:val="003E3003"/>
    <w:rsid w:val="003E38EE"/>
    <w:rsid w:val="003E3E2C"/>
    <w:rsid w:val="003F14D7"/>
    <w:rsid w:val="003F2411"/>
    <w:rsid w:val="003F4914"/>
    <w:rsid w:val="003F78EE"/>
    <w:rsid w:val="00416DB5"/>
    <w:rsid w:val="00421D8B"/>
    <w:rsid w:val="00431640"/>
    <w:rsid w:val="00440257"/>
    <w:rsid w:val="004464BB"/>
    <w:rsid w:val="0045146E"/>
    <w:rsid w:val="00451BF9"/>
    <w:rsid w:val="0045239F"/>
    <w:rsid w:val="00452782"/>
    <w:rsid w:val="00460EB4"/>
    <w:rsid w:val="00460F8E"/>
    <w:rsid w:val="00463857"/>
    <w:rsid w:val="004747C3"/>
    <w:rsid w:val="00474BF4"/>
    <w:rsid w:val="004760E8"/>
    <w:rsid w:val="00485966"/>
    <w:rsid w:val="00490A18"/>
    <w:rsid w:val="00491521"/>
    <w:rsid w:val="0049212F"/>
    <w:rsid w:val="00492CAA"/>
    <w:rsid w:val="00494859"/>
    <w:rsid w:val="00494A98"/>
    <w:rsid w:val="004B0A3F"/>
    <w:rsid w:val="004B156C"/>
    <w:rsid w:val="004B2BEF"/>
    <w:rsid w:val="004C100A"/>
    <w:rsid w:val="004D3DD2"/>
    <w:rsid w:val="004D7414"/>
    <w:rsid w:val="004E23FC"/>
    <w:rsid w:val="004E49D3"/>
    <w:rsid w:val="004F73D3"/>
    <w:rsid w:val="00500784"/>
    <w:rsid w:val="005078B0"/>
    <w:rsid w:val="005078B7"/>
    <w:rsid w:val="0051170D"/>
    <w:rsid w:val="00523198"/>
    <w:rsid w:val="00527790"/>
    <w:rsid w:val="00535234"/>
    <w:rsid w:val="00535611"/>
    <w:rsid w:val="00540828"/>
    <w:rsid w:val="0054301F"/>
    <w:rsid w:val="00543AD6"/>
    <w:rsid w:val="00545866"/>
    <w:rsid w:val="0054659F"/>
    <w:rsid w:val="00546BC0"/>
    <w:rsid w:val="00556B26"/>
    <w:rsid w:val="00565B33"/>
    <w:rsid w:val="00565D89"/>
    <w:rsid w:val="00571BE9"/>
    <w:rsid w:val="00576AEE"/>
    <w:rsid w:val="00581BEE"/>
    <w:rsid w:val="00583AAB"/>
    <w:rsid w:val="0058594B"/>
    <w:rsid w:val="00587EBF"/>
    <w:rsid w:val="005A20D1"/>
    <w:rsid w:val="005A2E32"/>
    <w:rsid w:val="005C2FCB"/>
    <w:rsid w:val="005C4762"/>
    <w:rsid w:val="005D2C64"/>
    <w:rsid w:val="005D3B0C"/>
    <w:rsid w:val="005D6436"/>
    <w:rsid w:val="005F3A4A"/>
    <w:rsid w:val="005F65DC"/>
    <w:rsid w:val="005F6C92"/>
    <w:rsid w:val="0060290B"/>
    <w:rsid w:val="00603534"/>
    <w:rsid w:val="00610F27"/>
    <w:rsid w:val="00620C27"/>
    <w:rsid w:val="00622966"/>
    <w:rsid w:val="00622CE5"/>
    <w:rsid w:val="00623FAA"/>
    <w:rsid w:val="00624428"/>
    <w:rsid w:val="0062468B"/>
    <w:rsid w:val="00627050"/>
    <w:rsid w:val="00637305"/>
    <w:rsid w:val="00640C1A"/>
    <w:rsid w:val="006451BA"/>
    <w:rsid w:val="0064767F"/>
    <w:rsid w:val="0065035F"/>
    <w:rsid w:val="00653454"/>
    <w:rsid w:val="00655C56"/>
    <w:rsid w:val="006564A7"/>
    <w:rsid w:val="006569FB"/>
    <w:rsid w:val="00661646"/>
    <w:rsid w:val="00662315"/>
    <w:rsid w:val="00664A62"/>
    <w:rsid w:val="00666696"/>
    <w:rsid w:val="006679A9"/>
    <w:rsid w:val="00670204"/>
    <w:rsid w:val="00671299"/>
    <w:rsid w:val="00671709"/>
    <w:rsid w:val="00674B51"/>
    <w:rsid w:val="006830BB"/>
    <w:rsid w:val="006839EF"/>
    <w:rsid w:val="00686110"/>
    <w:rsid w:val="006920B3"/>
    <w:rsid w:val="006A494F"/>
    <w:rsid w:val="006A4D47"/>
    <w:rsid w:val="006B116A"/>
    <w:rsid w:val="006B2EC3"/>
    <w:rsid w:val="006B3826"/>
    <w:rsid w:val="006B38A1"/>
    <w:rsid w:val="006C0E3B"/>
    <w:rsid w:val="006C19CF"/>
    <w:rsid w:val="006C6763"/>
    <w:rsid w:val="006D0857"/>
    <w:rsid w:val="006E0EF9"/>
    <w:rsid w:val="006E532B"/>
    <w:rsid w:val="006F4850"/>
    <w:rsid w:val="006F5FF2"/>
    <w:rsid w:val="006F750D"/>
    <w:rsid w:val="00700036"/>
    <w:rsid w:val="00700626"/>
    <w:rsid w:val="00700A70"/>
    <w:rsid w:val="00704B5A"/>
    <w:rsid w:val="00705226"/>
    <w:rsid w:val="007052F5"/>
    <w:rsid w:val="007609B8"/>
    <w:rsid w:val="00765BBD"/>
    <w:rsid w:val="0076758E"/>
    <w:rsid w:val="00775C75"/>
    <w:rsid w:val="00777E6B"/>
    <w:rsid w:val="00780F93"/>
    <w:rsid w:val="007828AF"/>
    <w:rsid w:val="00784E57"/>
    <w:rsid w:val="00787B94"/>
    <w:rsid w:val="00791181"/>
    <w:rsid w:val="00792323"/>
    <w:rsid w:val="00792BB4"/>
    <w:rsid w:val="00797CFE"/>
    <w:rsid w:val="007A3CE6"/>
    <w:rsid w:val="007A4DCE"/>
    <w:rsid w:val="007A6041"/>
    <w:rsid w:val="007A6A68"/>
    <w:rsid w:val="007B25E7"/>
    <w:rsid w:val="007B3CDF"/>
    <w:rsid w:val="007C5617"/>
    <w:rsid w:val="007C6ED8"/>
    <w:rsid w:val="007D37A9"/>
    <w:rsid w:val="007D5B39"/>
    <w:rsid w:val="007D6DAD"/>
    <w:rsid w:val="007E09A8"/>
    <w:rsid w:val="007E4FC3"/>
    <w:rsid w:val="007F38C1"/>
    <w:rsid w:val="007F4595"/>
    <w:rsid w:val="008022C1"/>
    <w:rsid w:val="00803FED"/>
    <w:rsid w:val="00807D7F"/>
    <w:rsid w:val="0081361F"/>
    <w:rsid w:val="00814300"/>
    <w:rsid w:val="00815EA9"/>
    <w:rsid w:val="00823022"/>
    <w:rsid w:val="0083194D"/>
    <w:rsid w:val="00832C08"/>
    <w:rsid w:val="00833B06"/>
    <w:rsid w:val="00833D6C"/>
    <w:rsid w:val="00842EF3"/>
    <w:rsid w:val="00846025"/>
    <w:rsid w:val="00850BFD"/>
    <w:rsid w:val="008533EF"/>
    <w:rsid w:val="00856E0E"/>
    <w:rsid w:val="00864696"/>
    <w:rsid w:val="008A5C61"/>
    <w:rsid w:val="008A6854"/>
    <w:rsid w:val="008A6B4F"/>
    <w:rsid w:val="008B12D8"/>
    <w:rsid w:val="008B4AA3"/>
    <w:rsid w:val="008C1B29"/>
    <w:rsid w:val="008C2261"/>
    <w:rsid w:val="008C2B0D"/>
    <w:rsid w:val="008D1792"/>
    <w:rsid w:val="008D1E9C"/>
    <w:rsid w:val="008D59A6"/>
    <w:rsid w:val="008D5EEF"/>
    <w:rsid w:val="008E072E"/>
    <w:rsid w:val="008E5F47"/>
    <w:rsid w:val="008F515A"/>
    <w:rsid w:val="009001BE"/>
    <w:rsid w:val="009042E7"/>
    <w:rsid w:val="00907DFA"/>
    <w:rsid w:val="00922DC6"/>
    <w:rsid w:val="009274F3"/>
    <w:rsid w:val="00931BB3"/>
    <w:rsid w:val="00937B80"/>
    <w:rsid w:val="00943493"/>
    <w:rsid w:val="00944AD4"/>
    <w:rsid w:val="00952A78"/>
    <w:rsid w:val="009533CC"/>
    <w:rsid w:val="00954EDD"/>
    <w:rsid w:val="009579C0"/>
    <w:rsid w:val="00960E96"/>
    <w:rsid w:val="00967FBF"/>
    <w:rsid w:val="00970DE6"/>
    <w:rsid w:val="00973733"/>
    <w:rsid w:val="00973DC0"/>
    <w:rsid w:val="00974BD8"/>
    <w:rsid w:val="00975D4E"/>
    <w:rsid w:val="00976E86"/>
    <w:rsid w:val="009773D3"/>
    <w:rsid w:val="00984FEE"/>
    <w:rsid w:val="00985B95"/>
    <w:rsid w:val="00995512"/>
    <w:rsid w:val="00996DEA"/>
    <w:rsid w:val="009A0455"/>
    <w:rsid w:val="009A26DE"/>
    <w:rsid w:val="009C65A4"/>
    <w:rsid w:val="009D291B"/>
    <w:rsid w:val="009D68B5"/>
    <w:rsid w:val="009D761E"/>
    <w:rsid w:val="009D79CC"/>
    <w:rsid w:val="009E316F"/>
    <w:rsid w:val="009E5A0E"/>
    <w:rsid w:val="009E638D"/>
    <w:rsid w:val="009E72E9"/>
    <w:rsid w:val="009F31A2"/>
    <w:rsid w:val="009F3C09"/>
    <w:rsid w:val="009F4949"/>
    <w:rsid w:val="00A00047"/>
    <w:rsid w:val="00A1517F"/>
    <w:rsid w:val="00A155CE"/>
    <w:rsid w:val="00A16D5E"/>
    <w:rsid w:val="00A17823"/>
    <w:rsid w:val="00A2112E"/>
    <w:rsid w:val="00A23600"/>
    <w:rsid w:val="00A40369"/>
    <w:rsid w:val="00A5615D"/>
    <w:rsid w:val="00A61199"/>
    <w:rsid w:val="00A63D29"/>
    <w:rsid w:val="00A70E04"/>
    <w:rsid w:val="00A74F50"/>
    <w:rsid w:val="00A75950"/>
    <w:rsid w:val="00A952BA"/>
    <w:rsid w:val="00A962EA"/>
    <w:rsid w:val="00A96AA0"/>
    <w:rsid w:val="00AA45AD"/>
    <w:rsid w:val="00AA471F"/>
    <w:rsid w:val="00AB6FCA"/>
    <w:rsid w:val="00AC0904"/>
    <w:rsid w:val="00AC718C"/>
    <w:rsid w:val="00AC71A4"/>
    <w:rsid w:val="00AD43E0"/>
    <w:rsid w:val="00AE1401"/>
    <w:rsid w:val="00AE3DBF"/>
    <w:rsid w:val="00AE4AFB"/>
    <w:rsid w:val="00B12A26"/>
    <w:rsid w:val="00B136B9"/>
    <w:rsid w:val="00B264E9"/>
    <w:rsid w:val="00B30DED"/>
    <w:rsid w:val="00B32F9E"/>
    <w:rsid w:val="00B3625E"/>
    <w:rsid w:val="00B5373D"/>
    <w:rsid w:val="00B65EAE"/>
    <w:rsid w:val="00B72715"/>
    <w:rsid w:val="00B73B1A"/>
    <w:rsid w:val="00B7472F"/>
    <w:rsid w:val="00B76454"/>
    <w:rsid w:val="00B808CD"/>
    <w:rsid w:val="00B83A2C"/>
    <w:rsid w:val="00B84715"/>
    <w:rsid w:val="00B85A8D"/>
    <w:rsid w:val="00B91F15"/>
    <w:rsid w:val="00B945D9"/>
    <w:rsid w:val="00B973C9"/>
    <w:rsid w:val="00BA3ED8"/>
    <w:rsid w:val="00BA46E5"/>
    <w:rsid w:val="00BA79AE"/>
    <w:rsid w:val="00BA7ACC"/>
    <w:rsid w:val="00BB19BE"/>
    <w:rsid w:val="00BB5E9C"/>
    <w:rsid w:val="00BB603D"/>
    <w:rsid w:val="00BC159A"/>
    <w:rsid w:val="00BC2B55"/>
    <w:rsid w:val="00BC44B3"/>
    <w:rsid w:val="00BC7767"/>
    <w:rsid w:val="00BD0C71"/>
    <w:rsid w:val="00BD244C"/>
    <w:rsid w:val="00BD2EF6"/>
    <w:rsid w:val="00BE18E1"/>
    <w:rsid w:val="00BE25CB"/>
    <w:rsid w:val="00BF0AF7"/>
    <w:rsid w:val="00BF24E2"/>
    <w:rsid w:val="00BF66A6"/>
    <w:rsid w:val="00C05205"/>
    <w:rsid w:val="00C10CB4"/>
    <w:rsid w:val="00C13D22"/>
    <w:rsid w:val="00C24A6D"/>
    <w:rsid w:val="00C258C2"/>
    <w:rsid w:val="00C3107A"/>
    <w:rsid w:val="00C33470"/>
    <w:rsid w:val="00C33DB8"/>
    <w:rsid w:val="00C3538E"/>
    <w:rsid w:val="00C3686D"/>
    <w:rsid w:val="00C40398"/>
    <w:rsid w:val="00C406A0"/>
    <w:rsid w:val="00C54667"/>
    <w:rsid w:val="00C70B87"/>
    <w:rsid w:val="00C71D9E"/>
    <w:rsid w:val="00C90A8B"/>
    <w:rsid w:val="00C9281A"/>
    <w:rsid w:val="00C9751D"/>
    <w:rsid w:val="00CB0E9C"/>
    <w:rsid w:val="00CB251F"/>
    <w:rsid w:val="00CB4327"/>
    <w:rsid w:val="00CB7DBA"/>
    <w:rsid w:val="00CC0D5C"/>
    <w:rsid w:val="00CD165B"/>
    <w:rsid w:val="00CD2F2E"/>
    <w:rsid w:val="00CD7BDD"/>
    <w:rsid w:val="00CE102F"/>
    <w:rsid w:val="00CF3B1F"/>
    <w:rsid w:val="00CF473C"/>
    <w:rsid w:val="00CF7A09"/>
    <w:rsid w:val="00D02627"/>
    <w:rsid w:val="00D02C77"/>
    <w:rsid w:val="00D02E5F"/>
    <w:rsid w:val="00D038FD"/>
    <w:rsid w:val="00D03D17"/>
    <w:rsid w:val="00D07857"/>
    <w:rsid w:val="00D104F7"/>
    <w:rsid w:val="00D10BF6"/>
    <w:rsid w:val="00D1635F"/>
    <w:rsid w:val="00D2582B"/>
    <w:rsid w:val="00D34C68"/>
    <w:rsid w:val="00D43484"/>
    <w:rsid w:val="00D55802"/>
    <w:rsid w:val="00D605ED"/>
    <w:rsid w:val="00D6116E"/>
    <w:rsid w:val="00D66A7F"/>
    <w:rsid w:val="00D74C54"/>
    <w:rsid w:val="00DA7700"/>
    <w:rsid w:val="00DB5398"/>
    <w:rsid w:val="00DB7847"/>
    <w:rsid w:val="00DB7ABB"/>
    <w:rsid w:val="00DC62B8"/>
    <w:rsid w:val="00DC6CE4"/>
    <w:rsid w:val="00DD2D44"/>
    <w:rsid w:val="00DD4CAA"/>
    <w:rsid w:val="00DE4331"/>
    <w:rsid w:val="00DE629F"/>
    <w:rsid w:val="00DF2157"/>
    <w:rsid w:val="00E05E66"/>
    <w:rsid w:val="00E13B41"/>
    <w:rsid w:val="00E14560"/>
    <w:rsid w:val="00E15A0F"/>
    <w:rsid w:val="00E163DB"/>
    <w:rsid w:val="00E1779A"/>
    <w:rsid w:val="00E237F1"/>
    <w:rsid w:val="00E31539"/>
    <w:rsid w:val="00E33A61"/>
    <w:rsid w:val="00E3410A"/>
    <w:rsid w:val="00E35C1E"/>
    <w:rsid w:val="00E44BFF"/>
    <w:rsid w:val="00E45DD3"/>
    <w:rsid w:val="00E47363"/>
    <w:rsid w:val="00E5189F"/>
    <w:rsid w:val="00E538FF"/>
    <w:rsid w:val="00E54315"/>
    <w:rsid w:val="00E61284"/>
    <w:rsid w:val="00E67B95"/>
    <w:rsid w:val="00E755E3"/>
    <w:rsid w:val="00E76956"/>
    <w:rsid w:val="00E77FD6"/>
    <w:rsid w:val="00E82398"/>
    <w:rsid w:val="00E82EBD"/>
    <w:rsid w:val="00E945FF"/>
    <w:rsid w:val="00EA3BA5"/>
    <w:rsid w:val="00EA7ECB"/>
    <w:rsid w:val="00EB5552"/>
    <w:rsid w:val="00EC187D"/>
    <w:rsid w:val="00ED049E"/>
    <w:rsid w:val="00ED6625"/>
    <w:rsid w:val="00EE01F4"/>
    <w:rsid w:val="00EE06DC"/>
    <w:rsid w:val="00EE4E57"/>
    <w:rsid w:val="00EF1784"/>
    <w:rsid w:val="00EF405F"/>
    <w:rsid w:val="00EF4C53"/>
    <w:rsid w:val="00EF5232"/>
    <w:rsid w:val="00EF792A"/>
    <w:rsid w:val="00F0062D"/>
    <w:rsid w:val="00F06858"/>
    <w:rsid w:val="00F11297"/>
    <w:rsid w:val="00F17D8B"/>
    <w:rsid w:val="00F21D2E"/>
    <w:rsid w:val="00F23AEC"/>
    <w:rsid w:val="00F351F6"/>
    <w:rsid w:val="00F42868"/>
    <w:rsid w:val="00F42F08"/>
    <w:rsid w:val="00F44E3B"/>
    <w:rsid w:val="00F503FC"/>
    <w:rsid w:val="00F551A0"/>
    <w:rsid w:val="00F60F5D"/>
    <w:rsid w:val="00F74004"/>
    <w:rsid w:val="00F81F88"/>
    <w:rsid w:val="00F8760E"/>
    <w:rsid w:val="00F90DA9"/>
    <w:rsid w:val="00FA4370"/>
    <w:rsid w:val="00FB6F26"/>
    <w:rsid w:val="00FC7310"/>
    <w:rsid w:val="00FD27A1"/>
    <w:rsid w:val="00FD7BCF"/>
    <w:rsid w:val="00FD7CEC"/>
    <w:rsid w:val="00FD7FF5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E0692"/>
  <w15:chartTrackingRefBased/>
  <w15:docId w15:val="{01183B7F-5A41-40F9-A6DB-F450A26F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949"/>
  </w:style>
  <w:style w:type="paragraph" w:styleId="Footer">
    <w:name w:val="footer"/>
    <w:basedOn w:val="Normal"/>
    <w:link w:val="FooterChar"/>
    <w:uiPriority w:val="99"/>
    <w:unhideWhenUsed/>
    <w:rsid w:val="009F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949"/>
  </w:style>
  <w:style w:type="paragraph" w:customStyle="1" w:styleId="BasicParagraph">
    <w:name w:val="[Basic Paragraph]"/>
    <w:basedOn w:val="Normal"/>
    <w:uiPriority w:val="99"/>
    <w:rsid w:val="0013199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val="en-GB" w:eastAsia="en-US"/>
    </w:rPr>
  </w:style>
  <w:style w:type="paragraph" w:customStyle="1" w:styleId="Default">
    <w:name w:val="Default"/>
    <w:rsid w:val="00131996"/>
    <w:pPr>
      <w:autoSpaceDE w:val="0"/>
      <w:autoSpaceDN w:val="0"/>
      <w:adjustRightInd w:val="0"/>
      <w:spacing w:after="0" w:line="240" w:lineRule="auto"/>
    </w:pPr>
    <w:rPr>
      <w:rFonts w:ascii="Gotham Bold" w:eastAsia="Calibri" w:hAnsi="Gotham Bold" w:cs="Gotham Bold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0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002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D4ECA1" w:themeColor="accent1" w:themeTint="66"/>
        <w:left w:val="single" w:sz="4" w:space="0" w:color="D4ECA1" w:themeColor="accent1" w:themeTint="66"/>
        <w:bottom w:val="single" w:sz="4" w:space="0" w:color="D4ECA1" w:themeColor="accent1" w:themeTint="66"/>
        <w:right w:val="single" w:sz="4" w:space="0" w:color="D4ECA1" w:themeColor="accent1" w:themeTint="66"/>
        <w:insideH w:val="single" w:sz="4" w:space="0" w:color="D4ECA1" w:themeColor="accent1" w:themeTint="66"/>
        <w:insideV w:val="single" w:sz="4" w:space="0" w:color="D4EC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FE37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5Dark-Accent1">
    <w:name w:val="List Table 5 Dark Accent 1"/>
    <w:basedOn w:val="TableNormal"/>
    <w:uiPriority w:val="50"/>
    <w:rsid w:val="0020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tblBorders>
    </w:tblPr>
    <w:tcPr>
      <w:shd w:val="clear" w:color="auto" w:fill="90C2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2002D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2">
    <w:name w:val="Grid Table 5 Dark Accent 2"/>
    <w:basedOn w:val="TableNormal"/>
    <w:uiPriority w:val="50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A02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A021" w:themeFill="accent2"/>
      </w:tcPr>
    </w:tblStylePr>
    <w:tblStylePr w:type="band1Vert">
      <w:tblPr/>
      <w:tcPr>
        <w:shd w:val="clear" w:color="auto" w:fill="B7E995" w:themeFill="accent2" w:themeFillTint="66"/>
      </w:tcPr>
    </w:tblStylePr>
    <w:tblStylePr w:type="band1Horz">
      <w:tblPr/>
      <w:tcPr>
        <w:shd w:val="clear" w:color="auto" w:fill="B7E995" w:themeFill="accent2" w:themeFillTint="66"/>
      </w:tcPr>
    </w:tblStylePr>
  </w:style>
  <w:style w:type="table" w:styleId="GridTable4-Accent1">
    <w:name w:val="Grid Table 4 Accent 1"/>
    <w:basedOn w:val="TableNormal"/>
    <w:uiPriority w:val="49"/>
    <w:rsid w:val="002002DC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002DC"/>
    <w:rPr>
      <w:color w:val="99CA3C" w:themeColor="hyperlink"/>
      <w:u w:val="single"/>
    </w:rPr>
  </w:style>
  <w:style w:type="character" w:customStyle="1" w:styleId="apple-converted-space">
    <w:name w:val="apple-converted-space"/>
    <w:basedOn w:val="DefaultParagraphFont"/>
    <w:rsid w:val="002002DC"/>
  </w:style>
  <w:style w:type="table" w:styleId="GridTable5Dark-Accent1">
    <w:name w:val="Grid Table 5 Dark Accent 1"/>
    <w:basedOn w:val="TableNormal"/>
    <w:uiPriority w:val="50"/>
    <w:rsid w:val="004316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4B2BEF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792BB4"/>
    <w:pPr>
      <w:spacing w:after="0" w:line="240" w:lineRule="auto"/>
    </w:pPr>
    <w:tblPr>
      <w:tblStyleRowBandSize w:val="1"/>
      <w:tblStyleColBandSize w:val="1"/>
      <w:tblBorders>
        <w:top w:val="single" w:sz="4" w:space="0" w:color="93DE61" w:themeColor="accent2" w:themeTint="99"/>
        <w:left w:val="single" w:sz="4" w:space="0" w:color="93DE61" w:themeColor="accent2" w:themeTint="99"/>
        <w:bottom w:val="single" w:sz="4" w:space="0" w:color="93DE61" w:themeColor="accent2" w:themeTint="99"/>
        <w:right w:val="single" w:sz="4" w:space="0" w:color="93DE61" w:themeColor="accent2" w:themeTint="99"/>
        <w:insideH w:val="single" w:sz="4" w:space="0" w:color="93DE61" w:themeColor="accent2" w:themeTint="99"/>
        <w:insideV w:val="single" w:sz="4" w:space="0" w:color="93DE6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A021" w:themeColor="accent2"/>
          <w:left w:val="single" w:sz="4" w:space="0" w:color="54A021" w:themeColor="accent2"/>
          <w:bottom w:val="single" w:sz="4" w:space="0" w:color="54A021" w:themeColor="accent2"/>
          <w:right w:val="single" w:sz="4" w:space="0" w:color="54A021" w:themeColor="accent2"/>
          <w:insideH w:val="nil"/>
          <w:insideV w:val="nil"/>
        </w:tcBorders>
        <w:shd w:val="clear" w:color="auto" w:fill="54A021" w:themeFill="accent2"/>
      </w:tcPr>
    </w:tblStylePr>
    <w:tblStylePr w:type="lastRow">
      <w:rPr>
        <w:b/>
        <w:bCs/>
      </w:rPr>
      <w:tblPr/>
      <w:tcPr>
        <w:tcBorders>
          <w:top w:val="double" w:sz="4" w:space="0" w:color="54A0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 w:themeFill="accent2" w:themeFillTint="33"/>
      </w:tcPr>
    </w:tblStylePr>
    <w:tblStylePr w:type="band1Horz">
      <w:tblPr/>
      <w:tcPr>
        <w:shd w:val="clear" w:color="auto" w:fill="DAF4CA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B19B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9BE"/>
  </w:style>
  <w:style w:type="character" w:styleId="FootnoteReference">
    <w:name w:val="footnote reference"/>
    <w:basedOn w:val="DefaultParagraphFont"/>
    <w:uiPriority w:val="99"/>
    <w:semiHidden/>
    <w:unhideWhenUsed/>
    <w:rsid w:val="00BB19BE"/>
    <w:rPr>
      <w:vertAlign w:val="superscript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BC2B55"/>
    <w:pPr>
      <w:spacing w:after="0" w:line="240" w:lineRule="auto"/>
    </w:pPr>
    <w:tblPr>
      <w:tblStyleRowBandSize w:val="1"/>
      <w:tblStyleColBandSize w:val="1"/>
      <w:tblBorders>
        <w:top w:val="single" w:sz="4" w:space="0" w:color="90C226" w:themeColor="accent1"/>
        <w:left w:val="single" w:sz="4" w:space="0" w:color="90C226" w:themeColor="accent1"/>
        <w:bottom w:val="single" w:sz="4" w:space="0" w:color="90C226" w:themeColor="accent1"/>
        <w:right w:val="single" w:sz="4" w:space="0" w:color="90C2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C226" w:themeColor="accent1"/>
          <w:right w:val="single" w:sz="4" w:space="0" w:color="90C226" w:themeColor="accent1"/>
        </w:tcBorders>
      </w:tcPr>
    </w:tblStylePr>
    <w:tblStylePr w:type="band1Horz">
      <w:tblPr/>
      <w:tcPr>
        <w:tcBorders>
          <w:top w:val="single" w:sz="4" w:space="0" w:color="90C226" w:themeColor="accent1"/>
          <w:bottom w:val="single" w:sz="4" w:space="0" w:color="90C2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 w:themeColor="accent1"/>
          <w:left w:val="nil"/>
        </w:tcBorders>
      </w:tcPr>
    </w:tblStylePr>
    <w:tblStylePr w:type="swCell">
      <w:tblPr/>
      <w:tcPr>
        <w:tcBorders>
          <w:top w:val="double" w:sz="4" w:space="0" w:color="90C226" w:themeColor="accent1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next w:val="GridTable5Dark-Accent1"/>
    <w:uiPriority w:val="50"/>
    <w:rsid w:val="00EC18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C2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C226" w:themeFill="accent1"/>
      </w:tcPr>
    </w:tblStylePr>
    <w:tblStylePr w:type="band1Vert">
      <w:tblPr/>
      <w:tcPr>
        <w:shd w:val="clear" w:color="auto" w:fill="D4ECA1" w:themeFill="accent1" w:themeFillTint="66"/>
      </w:tcPr>
    </w:tblStylePr>
    <w:tblStylePr w:type="band1Horz">
      <w:tblPr/>
      <w:tcPr>
        <w:shd w:val="clear" w:color="auto" w:fill="D4ECA1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7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7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7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4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xportbritain@gmchamber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a.cordoba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8FD18-C8A9-48D3-8C4D-65D25012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GMCC Preferred Partner Scheme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GMCC Preferred Partner Scheme</dc:title>
  <dc:subject>2nd December 2015</dc:subject>
  <dc:creator>Susana Cordoba</dc:creator>
  <cp:keywords/>
  <cp:lastModifiedBy>Megan Lawless</cp:lastModifiedBy>
  <cp:revision>2</cp:revision>
  <cp:lastPrinted>2016-06-06T11:37:00Z</cp:lastPrinted>
  <dcterms:created xsi:type="dcterms:W3CDTF">2019-02-26T14:20:00Z</dcterms:created>
  <dcterms:modified xsi:type="dcterms:W3CDTF">2019-02-26T14:20:00Z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